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E321C" w14:textId="77777777" w:rsidR="00DC2EBD" w:rsidRDefault="0091292C" w:rsidP="0091292C">
      <w:pPr>
        <w:jc w:val="center"/>
        <w:rPr>
          <w:rFonts w:ascii="Arial" w:hAnsi="Arial" w:cs="Arial"/>
          <w:b/>
          <w:u w:val="single"/>
        </w:rPr>
      </w:pPr>
      <w:r>
        <w:rPr>
          <w:rFonts w:ascii="Arial" w:hAnsi="Arial" w:cs="Arial"/>
          <w:b/>
          <w:u w:val="single"/>
        </w:rPr>
        <w:t>HOTEL FACILITY DISASTER SHELTER AGREEMENT</w:t>
      </w:r>
    </w:p>
    <w:p w14:paraId="20953198" w14:textId="77777777" w:rsidR="0091292C" w:rsidRDefault="0091292C" w:rsidP="0091292C">
      <w:pPr>
        <w:jc w:val="center"/>
        <w:rPr>
          <w:rFonts w:ascii="Arial" w:hAnsi="Arial" w:cs="Arial"/>
          <w:b/>
          <w:u w:val="single"/>
        </w:rPr>
      </w:pPr>
    </w:p>
    <w:p w14:paraId="169C4A65" w14:textId="494B8BAC" w:rsidR="0091292C" w:rsidRDefault="0091292C" w:rsidP="00794CF1">
      <w:pPr>
        <w:ind w:firstLine="720"/>
        <w:rPr>
          <w:rFonts w:ascii="Arial" w:hAnsi="Arial" w:cs="Arial"/>
        </w:rPr>
      </w:pPr>
      <w:r>
        <w:rPr>
          <w:rFonts w:ascii="Arial" w:hAnsi="Arial" w:cs="Arial"/>
          <w:b/>
        </w:rPr>
        <w:t xml:space="preserve">THIS AGREEMENT </w:t>
      </w:r>
      <w:r>
        <w:rPr>
          <w:rFonts w:ascii="Arial" w:hAnsi="Arial" w:cs="Arial"/>
        </w:rPr>
        <w:t>(the “Agreement”) is made and entered into this ____ day of March 2020</w:t>
      </w:r>
      <w:r w:rsidR="0072565A">
        <w:rPr>
          <w:rFonts w:ascii="Arial" w:hAnsi="Arial" w:cs="Arial"/>
        </w:rPr>
        <w:t xml:space="preserve"> (“Effective Date”)</w:t>
      </w:r>
      <w:r>
        <w:rPr>
          <w:rFonts w:ascii="Arial" w:hAnsi="Arial" w:cs="Arial"/>
        </w:rPr>
        <w:t xml:space="preserve"> by and between </w:t>
      </w:r>
      <w:r w:rsidRPr="0091292C">
        <w:rPr>
          <w:rFonts w:ascii="Arial" w:hAnsi="Arial" w:cs="Arial"/>
          <w:highlight w:val="yellow"/>
        </w:rPr>
        <w:t xml:space="preserve">&lt;INSTER </w:t>
      </w:r>
      <w:r>
        <w:rPr>
          <w:rFonts w:ascii="Arial" w:hAnsi="Arial" w:cs="Arial"/>
          <w:highlight w:val="yellow"/>
        </w:rPr>
        <w:t xml:space="preserve">HOTEL </w:t>
      </w:r>
      <w:r w:rsidRPr="0091292C">
        <w:rPr>
          <w:rFonts w:ascii="Arial" w:hAnsi="Arial" w:cs="Arial"/>
          <w:highlight w:val="yellow"/>
        </w:rPr>
        <w:t>LLC NAME&gt;</w:t>
      </w:r>
      <w:r>
        <w:rPr>
          <w:rFonts w:ascii="Arial" w:hAnsi="Arial" w:cs="Arial"/>
        </w:rPr>
        <w:t xml:space="preserve"> d/b/a </w:t>
      </w:r>
      <w:r w:rsidRPr="0091292C">
        <w:rPr>
          <w:rFonts w:ascii="Arial" w:hAnsi="Arial" w:cs="Arial"/>
          <w:highlight w:val="yellow"/>
        </w:rPr>
        <w:t>&lt;INSERT DBA NAME&gt;</w:t>
      </w:r>
      <w:r>
        <w:rPr>
          <w:rFonts w:ascii="Arial" w:hAnsi="Arial" w:cs="Arial"/>
        </w:rPr>
        <w:t xml:space="preserve"> </w:t>
      </w:r>
      <w:r w:rsidR="005275E1">
        <w:rPr>
          <w:rFonts w:ascii="Arial" w:hAnsi="Arial" w:cs="Arial"/>
        </w:rPr>
        <w:t>(the “</w:t>
      </w:r>
      <w:r w:rsidR="001B2C0B">
        <w:rPr>
          <w:rFonts w:ascii="Arial" w:hAnsi="Arial" w:cs="Arial"/>
        </w:rPr>
        <w:t xml:space="preserve"> Hotel </w:t>
      </w:r>
      <w:r w:rsidR="005275E1">
        <w:rPr>
          <w:rFonts w:ascii="Arial" w:hAnsi="Arial" w:cs="Arial"/>
        </w:rPr>
        <w:t xml:space="preserve">Owner”) </w:t>
      </w:r>
      <w:r>
        <w:rPr>
          <w:rFonts w:ascii="Arial" w:hAnsi="Arial" w:cs="Arial"/>
        </w:rPr>
        <w:t xml:space="preserve">located at </w:t>
      </w:r>
      <w:r w:rsidRPr="0091292C">
        <w:rPr>
          <w:rFonts w:ascii="Arial" w:hAnsi="Arial" w:cs="Arial"/>
          <w:highlight w:val="yellow"/>
        </w:rPr>
        <w:t xml:space="preserve">&lt;INSERT </w:t>
      </w:r>
      <w:r>
        <w:rPr>
          <w:rFonts w:ascii="Arial" w:hAnsi="Arial" w:cs="Arial"/>
          <w:highlight w:val="yellow"/>
        </w:rPr>
        <w:t>BUSINESS</w:t>
      </w:r>
      <w:r w:rsidRPr="0091292C">
        <w:rPr>
          <w:rFonts w:ascii="Arial" w:hAnsi="Arial" w:cs="Arial"/>
          <w:highlight w:val="yellow"/>
        </w:rPr>
        <w:t xml:space="preserve"> ADDRESS&gt;</w:t>
      </w:r>
      <w:r>
        <w:rPr>
          <w:rFonts w:ascii="Arial" w:hAnsi="Arial" w:cs="Arial"/>
        </w:rPr>
        <w:t xml:space="preserve"> (the “Hotel”) and the</w:t>
      </w:r>
      <w:r w:rsidR="00803E7C">
        <w:rPr>
          <w:rFonts w:ascii="Arial" w:hAnsi="Arial" w:cs="Arial"/>
        </w:rPr>
        <w:t xml:space="preserve"> </w:t>
      </w:r>
      <w:r w:rsidR="00D615AC">
        <w:rPr>
          <w:rFonts w:ascii="Arial" w:hAnsi="Arial" w:cs="Arial"/>
        </w:rPr>
        <w:t>MAYOR AND CITY COUNCIL OF BALTIMORE</w:t>
      </w:r>
      <w:r w:rsidR="00803E7C">
        <w:rPr>
          <w:rFonts w:ascii="Arial" w:hAnsi="Arial" w:cs="Arial"/>
        </w:rPr>
        <w:t>, acting by and through</w:t>
      </w:r>
      <w:r>
        <w:rPr>
          <w:rFonts w:ascii="Arial" w:hAnsi="Arial" w:cs="Arial"/>
        </w:rPr>
        <w:t xml:space="preserve"> </w:t>
      </w:r>
      <w:r w:rsidRPr="0091292C">
        <w:rPr>
          <w:rFonts w:ascii="Arial" w:hAnsi="Arial" w:cs="Arial"/>
          <w:highlight w:val="yellow"/>
        </w:rPr>
        <w:t>&lt;INSERT RELEVANT DEPARTMENT&gt;</w:t>
      </w:r>
      <w:r>
        <w:rPr>
          <w:rFonts w:ascii="Arial" w:hAnsi="Arial" w:cs="Arial"/>
        </w:rPr>
        <w:t xml:space="preserve"> located at </w:t>
      </w:r>
      <w:r w:rsidRPr="0091292C">
        <w:rPr>
          <w:rFonts w:ascii="Arial" w:hAnsi="Arial" w:cs="Arial"/>
          <w:highlight w:val="yellow"/>
        </w:rPr>
        <w:t>&lt;INSERT ADDRESS&gt;</w:t>
      </w:r>
      <w:r>
        <w:rPr>
          <w:rFonts w:ascii="Arial" w:hAnsi="Arial" w:cs="Arial"/>
        </w:rPr>
        <w:t xml:space="preserve"> (the “City”)</w:t>
      </w:r>
      <w:r w:rsidR="005275E1">
        <w:rPr>
          <w:rFonts w:ascii="Arial" w:hAnsi="Arial" w:cs="Arial"/>
        </w:rPr>
        <w:t xml:space="preserve">  The </w:t>
      </w:r>
      <w:r w:rsidR="001B2C0B">
        <w:rPr>
          <w:rFonts w:ascii="Arial" w:hAnsi="Arial" w:cs="Arial"/>
        </w:rPr>
        <w:t xml:space="preserve">Hotel </w:t>
      </w:r>
      <w:r w:rsidR="005275E1">
        <w:rPr>
          <w:rFonts w:ascii="Arial" w:hAnsi="Arial" w:cs="Arial"/>
        </w:rPr>
        <w:t xml:space="preserve">Owner and the City are sometimes hereinafter referred to  </w:t>
      </w:r>
      <w:r>
        <w:rPr>
          <w:rFonts w:ascii="Arial" w:hAnsi="Arial" w:cs="Arial"/>
        </w:rPr>
        <w:t xml:space="preserve">collectively </w:t>
      </w:r>
      <w:r w:rsidR="005275E1">
        <w:rPr>
          <w:rFonts w:ascii="Arial" w:hAnsi="Arial" w:cs="Arial"/>
        </w:rPr>
        <w:t xml:space="preserve">as </w:t>
      </w:r>
      <w:r>
        <w:rPr>
          <w:rFonts w:ascii="Arial" w:hAnsi="Arial" w:cs="Arial"/>
        </w:rPr>
        <w:t>the “Parties”).</w:t>
      </w:r>
    </w:p>
    <w:p w14:paraId="04DEC4AF" w14:textId="77777777" w:rsidR="0091292C" w:rsidRDefault="0091292C" w:rsidP="0091292C">
      <w:pPr>
        <w:rPr>
          <w:rFonts w:ascii="Arial" w:hAnsi="Arial" w:cs="Arial"/>
        </w:rPr>
      </w:pPr>
    </w:p>
    <w:p w14:paraId="712C25B1" w14:textId="4FDAF752" w:rsidR="0091292C" w:rsidRDefault="0091292C" w:rsidP="0091292C">
      <w:pPr>
        <w:rPr>
          <w:rFonts w:ascii="Arial" w:hAnsi="Arial" w:cs="Arial"/>
        </w:rPr>
      </w:pPr>
      <w:r>
        <w:rPr>
          <w:rFonts w:ascii="Arial" w:hAnsi="Arial" w:cs="Arial"/>
        </w:rPr>
        <w:tab/>
        <w:t>WHEREAS, the Hotel</w:t>
      </w:r>
      <w:r w:rsidR="001B2C0B">
        <w:rPr>
          <w:rFonts w:ascii="Arial" w:hAnsi="Arial" w:cs="Arial"/>
        </w:rPr>
        <w:t xml:space="preserve"> Owner</w:t>
      </w:r>
      <w:r>
        <w:rPr>
          <w:rFonts w:ascii="Arial" w:hAnsi="Arial" w:cs="Arial"/>
        </w:rPr>
        <w:t xml:space="preserve"> owns and operates a </w:t>
      </w:r>
      <w:r>
        <w:rPr>
          <w:rFonts w:ascii="Arial" w:hAnsi="Arial" w:cs="Arial"/>
          <w:highlight w:val="yellow"/>
        </w:rPr>
        <w:t>&lt;</w:t>
      </w:r>
      <w:r w:rsidRPr="0091292C">
        <w:rPr>
          <w:rFonts w:ascii="Arial" w:hAnsi="Arial" w:cs="Arial"/>
          <w:highlight w:val="yellow"/>
        </w:rPr>
        <w:t>INSE</w:t>
      </w:r>
      <w:r>
        <w:rPr>
          <w:rFonts w:ascii="Arial" w:hAnsi="Arial" w:cs="Arial"/>
          <w:highlight w:val="yellow"/>
        </w:rPr>
        <w:t xml:space="preserve">RT # of ROOMS&gt; </w:t>
      </w:r>
      <w:r w:rsidR="0072565A">
        <w:rPr>
          <w:rFonts w:ascii="Arial" w:hAnsi="Arial" w:cs="Arial"/>
        </w:rPr>
        <w:t>unit</w:t>
      </w:r>
      <w:r>
        <w:rPr>
          <w:rFonts w:ascii="Arial" w:hAnsi="Arial" w:cs="Arial"/>
        </w:rPr>
        <w:t xml:space="preserve"> hotel located at </w:t>
      </w:r>
      <w:r w:rsidRPr="0091292C">
        <w:rPr>
          <w:rFonts w:ascii="Arial" w:hAnsi="Arial" w:cs="Arial"/>
          <w:highlight w:val="yellow"/>
        </w:rPr>
        <w:t>&lt;INSERT HOTEL ADDRESS&gt;</w:t>
      </w:r>
      <w:r>
        <w:rPr>
          <w:rFonts w:ascii="Arial" w:hAnsi="Arial" w:cs="Arial"/>
        </w:rPr>
        <w:t xml:space="preserve"> (the “Facility”);</w:t>
      </w:r>
    </w:p>
    <w:p w14:paraId="45AEF960" w14:textId="77777777" w:rsidR="0091292C" w:rsidRDefault="0091292C" w:rsidP="0091292C">
      <w:pPr>
        <w:rPr>
          <w:rFonts w:ascii="Arial" w:hAnsi="Arial" w:cs="Arial"/>
        </w:rPr>
      </w:pPr>
    </w:p>
    <w:p w14:paraId="64A1BE4D" w14:textId="723A1428" w:rsidR="0091292C" w:rsidRDefault="0091292C" w:rsidP="0091292C">
      <w:pPr>
        <w:rPr>
          <w:rFonts w:ascii="Arial" w:hAnsi="Arial" w:cs="Arial"/>
        </w:rPr>
      </w:pPr>
      <w:r>
        <w:rPr>
          <w:rFonts w:ascii="Arial" w:hAnsi="Arial" w:cs="Arial"/>
        </w:rPr>
        <w:tab/>
        <w:t>WHEREAS, the City is seeking</w:t>
      </w:r>
      <w:r w:rsidR="0072565A">
        <w:rPr>
          <w:rFonts w:ascii="Arial" w:hAnsi="Arial" w:cs="Arial"/>
        </w:rPr>
        <w:t xml:space="preserve"> to immediately</w:t>
      </w:r>
      <w:r>
        <w:rPr>
          <w:rFonts w:ascii="Arial" w:hAnsi="Arial" w:cs="Arial"/>
        </w:rPr>
        <w:t xml:space="preserve"> rent, use and occupy  all of the public spaces and units in the Facility;</w:t>
      </w:r>
    </w:p>
    <w:p w14:paraId="2C0E756D" w14:textId="77777777" w:rsidR="0091292C" w:rsidRDefault="0091292C" w:rsidP="0091292C">
      <w:pPr>
        <w:rPr>
          <w:rFonts w:ascii="Arial" w:hAnsi="Arial" w:cs="Arial"/>
        </w:rPr>
      </w:pPr>
    </w:p>
    <w:p w14:paraId="41BBAE30" w14:textId="1B3D3649" w:rsidR="0091292C" w:rsidRDefault="0091292C" w:rsidP="0091292C">
      <w:pPr>
        <w:rPr>
          <w:rFonts w:ascii="Arial" w:hAnsi="Arial" w:cs="Arial"/>
        </w:rPr>
      </w:pPr>
      <w:r>
        <w:rPr>
          <w:rFonts w:ascii="Arial" w:hAnsi="Arial" w:cs="Arial"/>
        </w:rPr>
        <w:tab/>
        <w:t xml:space="preserve">WHEREAS, the Parties acknowledge and agree that the Facility is not designed as a medical or treatment facility and will be utilized by the City </w:t>
      </w:r>
      <w:r w:rsidR="001B2C0B">
        <w:rPr>
          <w:rFonts w:ascii="Arial" w:hAnsi="Arial" w:cs="Arial"/>
        </w:rPr>
        <w:t xml:space="preserve">on </w:t>
      </w:r>
      <w:r w:rsidR="0072565A">
        <w:rPr>
          <w:rFonts w:ascii="Arial" w:hAnsi="Arial" w:cs="Arial"/>
        </w:rPr>
        <w:t>“</w:t>
      </w:r>
      <w:r>
        <w:rPr>
          <w:rFonts w:ascii="Arial" w:hAnsi="Arial" w:cs="Arial"/>
        </w:rPr>
        <w:t>as is</w:t>
      </w:r>
      <w:r w:rsidR="0072565A">
        <w:rPr>
          <w:rFonts w:ascii="Arial" w:hAnsi="Arial" w:cs="Arial"/>
        </w:rPr>
        <w:t>”</w:t>
      </w:r>
      <w:r>
        <w:rPr>
          <w:rFonts w:ascii="Arial" w:hAnsi="Arial" w:cs="Arial"/>
        </w:rPr>
        <w:t xml:space="preserve"> basis without any additional</w:t>
      </w:r>
      <w:r w:rsidR="0072565A">
        <w:rPr>
          <w:rFonts w:ascii="Arial" w:hAnsi="Arial" w:cs="Arial"/>
        </w:rPr>
        <w:t xml:space="preserve"> upgrades or renovations; and </w:t>
      </w:r>
    </w:p>
    <w:p w14:paraId="58164E3D" w14:textId="77777777" w:rsidR="0072565A" w:rsidRDefault="0072565A" w:rsidP="0091292C">
      <w:pPr>
        <w:rPr>
          <w:rFonts w:ascii="Arial" w:hAnsi="Arial" w:cs="Arial"/>
        </w:rPr>
      </w:pPr>
    </w:p>
    <w:p w14:paraId="6AC45C17" w14:textId="77777777" w:rsidR="0072565A" w:rsidRDefault="0072565A" w:rsidP="0072565A">
      <w:pPr>
        <w:rPr>
          <w:rFonts w:ascii="Arial" w:hAnsi="Arial" w:cs="Arial"/>
        </w:rPr>
      </w:pPr>
      <w:r>
        <w:rPr>
          <w:rFonts w:ascii="Arial" w:hAnsi="Arial" w:cs="Arial"/>
        </w:rPr>
        <w:tab/>
        <w:t>NOW, THEREFORE in consideration of the mutual covenants and agreements contained in this Agreement, the receipt and sufficient of which the parties hereby acknowledge, the Parties agree to the following terms and conditions:</w:t>
      </w:r>
    </w:p>
    <w:p w14:paraId="0A0DC7B5" w14:textId="77777777" w:rsidR="0072565A" w:rsidRDefault="0072565A" w:rsidP="0072565A">
      <w:pPr>
        <w:rPr>
          <w:rFonts w:ascii="Arial" w:hAnsi="Arial" w:cs="Arial"/>
        </w:rPr>
      </w:pPr>
    </w:p>
    <w:p w14:paraId="4DB32D11" w14:textId="3F74A35D" w:rsidR="0072565A" w:rsidRDefault="0072565A" w:rsidP="0072565A">
      <w:pPr>
        <w:rPr>
          <w:rFonts w:ascii="Arial" w:hAnsi="Arial" w:cs="Arial"/>
        </w:rPr>
      </w:pPr>
      <w:r>
        <w:rPr>
          <w:rFonts w:ascii="Arial" w:hAnsi="Arial" w:cs="Arial"/>
        </w:rPr>
        <w:tab/>
        <w:t>1.</w:t>
      </w:r>
      <w:r>
        <w:rPr>
          <w:rFonts w:ascii="Arial" w:hAnsi="Arial" w:cs="Arial"/>
        </w:rPr>
        <w:tab/>
      </w:r>
      <w:r w:rsidRPr="0072565A">
        <w:rPr>
          <w:rFonts w:ascii="Arial" w:hAnsi="Arial" w:cs="Arial"/>
          <w:u w:val="single"/>
        </w:rPr>
        <w:t>Scope</w:t>
      </w:r>
      <w:r w:rsidRPr="0072565A">
        <w:rPr>
          <w:rFonts w:ascii="Arial" w:hAnsi="Arial" w:cs="Arial"/>
        </w:rPr>
        <w:t>. The Hotel</w:t>
      </w:r>
      <w:r w:rsidR="001B2C0B">
        <w:rPr>
          <w:rFonts w:ascii="Arial" w:hAnsi="Arial" w:cs="Arial"/>
        </w:rPr>
        <w:t xml:space="preserve"> Owner</w:t>
      </w:r>
      <w:r w:rsidRPr="0072565A">
        <w:rPr>
          <w:rFonts w:ascii="Arial" w:hAnsi="Arial" w:cs="Arial"/>
        </w:rPr>
        <w:t xml:space="preserve"> will make all of the units in the Facility available for City use, except for those units that were otherwise not rented to the public in the normal course of business. The Hotel will ensure that all available units in the Facility will be </w:t>
      </w:r>
      <w:r w:rsidR="001B2C0B">
        <w:rPr>
          <w:rFonts w:ascii="Arial" w:hAnsi="Arial" w:cs="Arial"/>
        </w:rPr>
        <w:t xml:space="preserve">in </w:t>
      </w:r>
      <w:r w:rsidRPr="0072565A">
        <w:rPr>
          <w:rFonts w:ascii="Arial" w:hAnsi="Arial" w:cs="Arial"/>
        </w:rPr>
        <w:t xml:space="preserve">rentable condition and </w:t>
      </w:r>
      <w:r w:rsidR="00372253">
        <w:rPr>
          <w:rFonts w:ascii="Arial" w:hAnsi="Arial" w:cs="Arial"/>
        </w:rPr>
        <w:t>available for City use within 24</w:t>
      </w:r>
      <w:r w:rsidRPr="0072565A">
        <w:rPr>
          <w:rFonts w:ascii="Arial" w:hAnsi="Arial" w:cs="Arial"/>
        </w:rPr>
        <w:t>-Hours from the Effective Date.</w:t>
      </w:r>
    </w:p>
    <w:p w14:paraId="6DD4B57F" w14:textId="77777777" w:rsidR="0072565A" w:rsidRDefault="0072565A" w:rsidP="0072565A">
      <w:pPr>
        <w:rPr>
          <w:rFonts w:ascii="Arial" w:hAnsi="Arial" w:cs="Arial"/>
        </w:rPr>
      </w:pPr>
    </w:p>
    <w:p w14:paraId="1443BE8D" w14:textId="095D47FE" w:rsidR="00372253" w:rsidRPr="00372253" w:rsidRDefault="0072565A" w:rsidP="0072565A">
      <w:pPr>
        <w:rPr>
          <w:rFonts w:ascii="Arial" w:hAnsi="Arial" w:cs="Arial"/>
        </w:rPr>
      </w:pPr>
      <w:r>
        <w:rPr>
          <w:rFonts w:ascii="Arial" w:hAnsi="Arial" w:cs="Arial"/>
        </w:rPr>
        <w:tab/>
        <w:t>2.</w:t>
      </w:r>
      <w:r w:rsidR="00372253">
        <w:rPr>
          <w:rFonts w:ascii="Arial" w:hAnsi="Arial" w:cs="Arial"/>
        </w:rPr>
        <w:tab/>
      </w:r>
      <w:r w:rsidR="00372253" w:rsidRPr="00372253">
        <w:rPr>
          <w:rFonts w:ascii="Arial" w:hAnsi="Arial" w:cs="Arial"/>
          <w:u w:val="single"/>
        </w:rPr>
        <w:t>Term</w:t>
      </w:r>
      <w:r w:rsidR="00372253">
        <w:rPr>
          <w:rFonts w:ascii="Arial" w:hAnsi="Arial" w:cs="Arial"/>
          <w:u w:val="single"/>
        </w:rPr>
        <w:t xml:space="preserve"> and Extension</w:t>
      </w:r>
      <w:r w:rsidR="00372253">
        <w:rPr>
          <w:rFonts w:ascii="Arial" w:hAnsi="Arial" w:cs="Arial"/>
        </w:rPr>
        <w:t xml:space="preserve">. This Agreement shall commence on the Effective </w:t>
      </w:r>
      <w:r w:rsidR="001B2C0B">
        <w:rPr>
          <w:rFonts w:ascii="Arial" w:hAnsi="Arial" w:cs="Arial"/>
        </w:rPr>
        <w:t>D</w:t>
      </w:r>
      <w:r w:rsidR="00372253">
        <w:rPr>
          <w:rFonts w:ascii="Arial" w:hAnsi="Arial" w:cs="Arial"/>
        </w:rPr>
        <w:t xml:space="preserve">ate </w:t>
      </w:r>
      <w:r w:rsidR="001B2C0B">
        <w:rPr>
          <w:rFonts w:ascii="Arial" w:hAnsi="Arial" w:cs="Arial"/>
        </w:rPr>
        <w:t xml:space="preserve">which shall be the date that both Parties have executed this Agreement </w:t>
      </w:r>
      <w:r w:rsidR="00372253">
        <w:rPr>
          <w:rFonts w:ascii="Arial" w:hAnsi="Arial" w:cs="Arial"/>
        </w:rPr>
        <w:t>and shall terminate sixty (60) days from the Effective date</w:t>
      </w:r>
      <w:r w:rsidR="00B011C3">
        <w:rPr>
          <w:rFonts w:ascii="Arial" w:hAnsi="Arial" w:cs="Arial"/>
        </w:rPr>
        <w:t xml:space="preserve"> (the “Initial Term”)</w:t>
      </w:r>
      <w:r w:rsidR="00372253">
        <w:rPr>
          <w:rFonts w:ascii="Arial" w:hAnsi="Arial" w:cs="Arial"/>
        </w:rPr>
        <w:t xml:space="preserve">. </w:t>
      </w:r>
      <w:r w:rsidR="00B011C3">
        <w:rPr>
          <w:rFonts w:ascii="Arial" w:hAnsi="Arial" w:cs="Arial"/>
        </w:rPr>
        <w:t xml:space="preserve">In the event the City wishes to extend the Initial Term, it may do so for a minimum period of fifteen (15) days by providing written </w:t>
      </w:r>
      <w:r w:rsidR="001B2C0B">
        <w:rPr>
          <w:rFonts w:ascii="Arial" w:hAnsi="Arial" w:cs="Arial"/>
        </w:rPr>
        <w:t>n</w:t>
      </w:r>
      <w:r w:rsidR="00B011C3">
        <w:rPr>
          <w:rFonts w:ascii="Arial" w:hAnsi="Arial" w:cs="Arial"/>
        </w:rPr>
        <w:t xml:space="preserve">otice as required in the “Notice” section of this Agreement (the “Extension Notice”). The Extension Notice must be provided at least five (5) days prior to the expiration of the initial term. </w:t>
      </w:r>
      <w:r w:rsidR="00D615AC">
        <w:rPr>
          <w:rFonts w:ascii="Arial" w:hAnsi="Arial" w:cs="Arial"/>
        </w:rPr>
        <w:t xml:space="preserve">The Initial Term and any extension </w:t>
      </w:r>
      <w:r w:rsidR="00225EBD">
        <w:rPr>
          <w:rFonts w:ascii="Arial" w:hAnsi="Arial" w:cs="Arial"/>
        </w:rPr>
        <w:t>are</w:t>
      </w:r>
      <w:r w:rsidR="00D615AC">
        <w:rPr>
          <w:rFonts w:ascii="Arial" w:hAnsi="Arial" w:cs="Arial"/>
        </w:rPr>
        <w:t xml:space="preserve"> known as the </w:t>
      </w:r>
      <w:r w:rsidR="001B2C0B">
        <w:rPr>
          <w:rFonts w:ascii="Arial" w:hAnsi="Arial" w:cs="Arial"/>
        </w:rPr>
        <w:t>T</w:t>
      </w:r>
      <w:r w:rsidR="00D615AC">
        <w:rPr>
          <w:rFonts w:ascii="Arial" w:hAnsi="Arial" w:cs="Arial"/>
        </w:rPr>
        <w:t xml:space="preserve">erm of this Agreement.  </w:t>
      </w:r>
      <w:r w:rsidR="00B011C3">
        <w:rPr>
          <w:rFonts w:ascii="Arial" w:hAnsi="Arial" w:cs="Arial"/>
        </w:rPr>
        <w:t xml:space="preserve">The Hotel </w:t>
      </w:r>
      <w:r w:rsidR="001B2C0B">
        <w:rPr>
          <w:rFonts w:ascii="Arial" w:hAnsi="Arial" w:cs="Arial"/>
        </w:rPr>
        <w:t xml:space="preserve">Owner </w:t>
      </w:r>
      <w:r w:rsidR="00B011C3">
        <w:rPr>
          <w:rFonts w:ascii="Arial" w:hAnsi="Arial" w:cs="Arial"/>
        </w:rPr>
        <w:t xml:space="preserve">reserves the right to modify any and all terms of this Agreement </w:t>
      </w:r>
      <w:r w:rsidR="00225EBD">
        <w:rPr>
          <w:rFonts w:ascii="Arial" w:hAnsi="Arial" w:cs="Arial"/>
        </w:rPr>
        <w:t xml:space="preserve">(with </w:t>
      </w:r>
      <w:r w:rsidR="001B2C0B">
        <w:rPr>
          <w:rFonts w:ascii="Arial" w:hAnsi="Arial" w:cs="Arial"/>
        </w:rPr>
        <w:t xml:space="preserve">the written </w:t>
      </w:r>
      <w:r w:rsidR="00225EBD">
        <w:rPr>
          <w:rFonts w:ascii="Arial" w:hAnsi="Arial" w:cs="Arial"/>
        </w:rPr>
        <w:t xml:space="preserve">concurrence of the City) </w:t>
      </w:r>
      <w:r w:rsidR="00B011C3">
        <w:rPr>
          <w:rFonts w:ascii="Arial" w:hAnsi="Arial" w:cs="Arial"/>
        </w:rPr>
        <w:t xml:space="preserve">prior to agreeing to an extension of the </w:t>
      </w:r>
      <w:r w:rsidR="001B2C0B">
        <w:rPr>
          <w:rFonts w:ascii="Arial" w:hAnsi="Arial" w:cs="Arial"/>
        </w:rPr>
        <w:t>I</w:t>
      </w:r>
      <w:r w:rsidR="00B011C3">
        <w:rPr>
          <w:rFonts w:ascii="Arial" w:hAnsi="Arial" w:cs="Arial"/>
        </w:rPr>
        <w:t xml:space="preserve">nitial </w:t>
      </w:r>
      <w:r w:rsidR="001B2C0B">
        <w:rPr>
          <w:rFonts w:ascii="Arial" w:hAnsi="Arial" w:cs="Arial"/>
        </w:rPr>
        <w:t>T</w:t>
      </w:r>
      <w:r w:rsidR="00B011C3">
        <w:rPr>
          <w:rFonts w:ascii="Arial" w:hAnsi="Arial" w:cs="Arial"/>
        </w:rPr>
        <w:t xml:space="preserve">erm. </w:t>
      </w:r>
    </w:p>
    <w:p w14:paraId="05F1F2FB" w14:textId="77777777" w:rsidR="00372253" w:rsidRDefault="00372253" w:rsidP="0072565A">
      <w:pPr>
        <w:rPr>
          <w:rFonts w:ascii="Arial" w:hAnsi="Arial" w:cs="Arial"/>
        </w:rPr>
      </w:pPr>
    </w:p>
    <w:p w14:paraId="2E032CCD" w14:textId="4C7ABC22" w:rsidR="00B011C3" w:rsidRDefault="00372253" w:rsidP="0072565A">
      <w:pPr>
        <w:rPr>
          <w:rFonts w:ascii="Arial" w:hAnsi="Arial" w:cs="Arial"/>
        </w:rPr>
      </w:pPr>
      <w:r>
        <w:rPr>
          <w:rFonts w:ascii="Arial" w:hAnsi="Arial" w:cs="Arial"/>
        </w:rPr>
        <w:tab/>
        <w:t>3.</w:t>
      </w:r>
      <w:r>
        <w:rPr>
          <w:rFonts w:ascii="Arial" w:hAnsi="Arial" w:cs="Arial"/>
        </w:rPr>
        <w:tab/>
      </w:r>
      <w:r w:rsidR="00B011C3" w:rsidRPr="00B011C3">
        <w:rPr>
          <w:rFonts w:ascii="Arial" w:hAnsi="Arial" w:cs="Arial"/>
          <w:u w:val="single"/>
        </w:rPr>
        <w:t>Deposit</w:t>
      </w:r>
      <w:r w:rsidR="00B011C3">
        <w:rPr>
          <w:rFonts w:ascii="Arial" w:hAnsi="Arial" w:cs="Arial"/>
        </w:rPr>
        <w:t xml:space="preserve">. </w:t>
      </w:r>
      <w:r w:rsidR="006A3CEC">
        <w:rPr>
          <w:rFonts w:ascii="Arial" w:hAnsi="Arial" w:cs="Arial"/>
        </w:rPr>
        <w:t xml:space="preserve">To comply with the terms of this Agreement, the Hotel </w:t>
      </w:r>
      <w:r w:rsidR="001B2C0B">
        <w:rPr>
          <w:rFonts w:ascii="Arial" w:hAnsi="Arial" w:cs="Arial"/>
        </w:rPr>
        <w:t xml:space="preserve">Owner </w:t>
      </w:r>
      <w:r w:rsidR="006A3CEC">
        <w:rPr>
          <w:rFonts w:ascii="Arial" w:hAnsi="Arial" w:cs="Arial"/>
        </w:rPr>
        <w:t>will bear the cost of cancelling reservations and assisting guests to moving to other hotel properties.</w:t>
      </w:r>
      <w:r w:rsidR="00F42F43">
        <w:rPr>
          <w:rFonts w:ascii="Arial" w:hAnsi="Arial" w:cs="Arial"/>
        </w:rPr>
        <w:t xml:space="preserve"> </w:t>
      </w:r>
      <w:r w:rsidR="00B011C3">
        <w:rPr>
          <w:rFonts w:ascii="Arial" w:hAnsi="Arial" w:cs="Arial"/>
        </w:rPr>
        <w:t xml:space="preserve">To compensate the Hotel for making units available in the Facility, </w:t>
      </w:r>
      <w:r w:rsidR="006A3CEC">
        <w:rPr>
          <w:rFonts w:ascii="Arial" w:hAnsi="Arial" w:cs="Arial"/>
        </w:rPr>
        <w:t xml:space="preserve">the City shall submit a non-refundable deposit of </w:t>
      </w:r>
      <w:r w:rsidR="006A3CEC" w:rsidRPr="006A3CEC">
        <w:rPr>
          <w:rFonts w:ascii="Arial" w:hAnsi="Arial" w:cs="Arial"/>
          <w:highlight w:val="yellow"/>
        </w:rPr>
        <w:t>$[INSERT DEPOSIT AMOUNT]</w:t>
      </w:r>
      <w:r w:rsidR="006A3CEC">
        <w:rPr>
          <w:rFonts w:ascii="Arial" w:hAnsi="Arial" w:cs="Arial"/>
        </w:rPr>
        <w:t xml:space="preserve"> (the </w:t>
      </w:r>
      <w:r w:rsidR="006A3CEC">
        <w:rPr>
          <w:rFonts w:ascii="Arial" w:hAnsi="Arial" w:cs="Arial"/>
        </w:rPr>
        <w:lastRenderedPageBreak/>
        <w:t xml:space="preserve">“Deposit”). The Deposit shall be submitted by check or wire transfer to the Hotel </w:t>
      </w:r>
      <w:r w:rsidR="001B2C0B">
        <w:rPr>
          <w:rFonts w:ascii="Arial" w:hAnsi="Arial" w:cs="Arial"/>
        </w:rPr>
        <w:t xml:space="preserve">Owner </w:t>
      </w:r>
      <w:r w:rsidR="006A3CEC">
        <w:rPr>
          <w:rFonts w:ascii="Arial" w:hAnsi="Arial" w:cs="Arial"/>
        </w:rPr>
        <w:t xml:space="preserve">upon execution of this Agreement. </w:t>
      </w:r>
    </w:p>
    <w:p w14:paraId="4ADA6EFE" w14:textId="77777777" w:rsidR="00B011C3" w:rsidRDefault="00B011C3" w:rsidP="0072565A">
      <w:pPr>
        <w:rPr>
          <w:rFonts w:ascii="Arial" w:hAnsi="Arial" w:cs="Arial"/>
        </w:rPr>
      </w:pPr>
    </w:p>
    <w:p w14:paraId="38E0DACB" w14:textId="5A9F87B4" w:rsidR="00372253" w:rsidRDefault="00B011C3" w:rsidP="0072565A">
      <w:pPr>
        <w:rPr>
          <w:rFonts w:ascii="Arial" w:hAnsi="Arial" w:cs="Arial"/>
        </w:rPr>
      </w:pPr>
      <w:r>
        <w:rPr>
          <w:rFonts w:ascii="Arial" w:hAnsi="Arial" w:cs="Arial"/>
        </w:rPr>
        <w:tab/>
        <w:t>4.</w:t>
      </w:r>
      <w:r>
        <w:rPr>
          <w:rFonts w:ascii="Arial" w:hAnsi="Arial" w:cs="Arial"/>
        </w:rPr>
        <w:tab/>
      </w:r>
      <w:r w:rsidR="00372253">
        <w:rPr>
          <w:rFonts w:ascii="Arial" w:hAnsi="Arial" w:cs="Arial"/>
          <w:u w:val="single"/>
        </w:rPr>
        <w:t>Payment</w:t>
      </w:r>
      <w:r w:rsidR="006A3CEC">
        <w:rPr>
          <w:rFonts w:ascii="Arial" w:hAnsi="Arial" w:cs="Arial"/>
          <w:u w:val="single"/>
        </w:rPr>
        <w:t xml:space="preserve"> for Use of Facility</w:t>
      </w:r>
      <w:r w:rsidR="00372253">
        <w:rPr>
          <w:rFonts w:ascii="Arial" w:hAnsi="Arial" w:cs="Arial"/>
        </w:rPr>
        <w:t xml:space="preserve">. The City shall compensate the Hotel </w:t>
      </w:r>
      <w:r w:rsidR="00224D0E">
        <w:rPr>
          <w:rFonts w:ascii="Arial" w:hAnsi="Arial" w:cs="Arial"/>
        </w:rPr>
        <w:t xml:space="preserve">Owner </w:t>
      </w:r>
      <w:r w:rsidR="00372253">
        <w:rPr>
          <w:rFonts w:ascii="Arial" w:hAnsi="Arial" w:cs="Arial"/>
        </w:rPr>
        <w:t>at the agreed upon rate of $74.00 per room, per day</w:t>
      </w:r>
      <w:r>
        <w:rPr>
          <w:rFonts w:ascii="Arial" w:hAnsi="Arial" w:cs="Arial"/>
        </w:rPr>
        <w:t xml:space="preserve"> for the Term of this Agreement</w:t>
      </w:r>
      <w:r w:rsidR="006A3CEC">
        <w:rPr>
          <w:rFonts w:ascii="Arial" w:hAnsi="Arial" w:cs="Arial"/>
        </w:rPr>
        <w:t xml:space="preserve"> (“Room Charge”)</w:t>
      </w:r>
      <w:r w:rsidR="00372253">
        <w:rPr>
          <w:rFonts w:ascii="Arial" w:hAnsi="Arial" w:cs="Arial"/>
        </w:rPr>
        <w:t xml:space="preserve">. The City shall </w:t>
      </w:r>
      <w:r>
        <w:rPr>
          <w:rFonts w:ascii="Arial" w:hAnsi="Arial" w:cs="Arial"/>
        </w:rPr>
        <w:t xml:space="preserve">compensate Hotel </w:t>
      </w:r>
      <w:r w:rsidR="00013585">
        <w:rPr>
          <w:rFonts w:ascii="Arial" w:hAnsi="Arial" w:cs="Arial"/>
        </w:rPr>
        <w:t xml:space="preserve">Owner </w:t>
      </w:r>
      <w:r>
        <w:rPr>
          <w:rFonts w:ascii="Arial" w:hAnsi="Arial" w:cs="Arial"/>
        </w:rPr>
        <w:t>for all available rooms regard</w:t>
      </w:r>
      <w:r w:rsidR="00013585">
        <w:rPr>
          <w:rFonts w:ascii="Arial" w:hAnsi="Arial" w:cs="Arial"/>
        </w:rPr>
        <w:t>less</w:t>
      </w:r>
      <w:r>
        <w:rPr>
          <w:rFonts w:ascii="Arial" w:hAnsi="Arial" w:cs="Arial"/>
        </w:rPr>
        <w:t xml:space="preserve"> of whether rooms are actually occupied</w:t>
      </w:r>
      <w:r w:rsidR="00225EBD">
        <w:rPr>
          <w:rFonts w:ascii="Arial" w:hAnsi="Arial" w:cs="Arial"/>
        </w:rPr>
        <w:t>,</w:t>
      </w:r>
      <w:r w:rsidR="00C8720C">
        <w:rPr>
          <w:rFonts w:ascii="Arial" w:hAnsi="Arial" w:cs="Arial"/>
        </w:rPr>
        <w:t xml:space="preserve"> but </w:t>
      </w:r>
      <w:r w:rsidR="00225EBD">
        <w:rPr>
          <w:rFonts w:ascii="Arial" w:hAnsi="Arial" w:cs="Arial"/>
        </w:rPr>
        <w:t xml:space="preserve">the City shall </w:t>
      </w:r>
      <w:r w:rsidR="00C8720C">
        <w:rPr>
          <w:rFonts w:ascii="Arial" w:hAnsi="Arial" w:cs="Arial"/>
        </w:rPr>
        <w:t>receive a discount of $24.00 per</w:t>
      </w:r>
      <w:r w:rsidR="00225EBD">
        <w:rPr>
          <w:rFonts w:ascii="Arial" w:hAnsi="Arial" w:cs="Arial"/>
        </w:rPr>
        <w:t xml:space="preserve"> each</w:t>
      </w:r>
      <w:r w:rsidR="00C8720C">
        <w:rPr>
          <w:rFonts w:ascii="Arial" w:hAnsi="Arial" w:cs="Arial"/>
        </w:rPr>
        <w:t xml:space="preserve"> unoccupied room</w:t>
      </w:r>
      <w:r>
        <w:rPr>
          <w:rFonts w:ascii="Arial" w:hAnsi="Arial" w:cs="Arial"/>
        </w:rPr>
        <w:t>.</w:t>
      </w:r>
      <w:r w:rsidR="006A3CEC">
        <w:rPr>
          <w:rFonts w:ascii="Arial" w:hAnsi="Arial" w:cs="Arial"/>
        </w:rPr>
        <w:t xml:space="preserve"> </w:t>
      </w:r>
      <w:r w:rsidR="00F42F43">
        <w:rPr>
          <w:rFonts w:ascii="Arial" w:hAnsi="Arial" w:cs="Arial"/>
        </w:rPr>
        <w:t>T</w:t>
      </w:r>
      <w:r>
        <w:rPr>
          <w:rFonts w:ascii="Arial" w:hAnsi="Arial" w:cs="Arial"/>
        </w:rPr>
        <w:t>he Parties acknowledge</w:t>
      </w:r>
      <w:r w:rsidR="006A3CEC">
        <w:rPr>
          <w:rFonts w:ascii="Arial" w:hAnsi="Arial" w:cs="Arial"/>
        </w:rPr>
        <w:t xml:space="preserve"> and agree</w:t>
      </w:r>
      <w:r>
        <w:rPr>
          <w:rFonts w:ascii="Arial" w:hAnsi="Arial" w:cs="Arial"/>
        </w:rPr>
        <w:t xml:space="preserve"> that </w:t>
      </w:r>
      <w:r w:rsidR="006A3CEC">
        <w:rPr>
          <w:rFonts w:ascii="Arial" w:hAnsi="Arial" w:cs="Arial"/>
        </w:rPr>
        <w:t xml:space="preserve">the Room Charge is not inclusive of cleaning, disinfecting, repair, or meal charges. </w:t>
      </w:r>
      <w:r w:rsidR="000E6311">
        <w:rPr>
          <w:rFonts w:ascii="Arial" w:hAnsi="Arial" w:cs="Arial"/>
        </w:rPr>
        <w:t xml:space="preserve">The City shall compensate the Hotel Owner for Meals as set forth in </w:t>
      </w:r>
      <w:r w:rsidR="00794CF1">
        <w:rPr>
          <w:rFonts w:ascii="Arial" w:hAnsi="Arial" w:cs="Arial"/>
        </w:rPr>
        <w:t xml:space="preserve">Section </w:t>
      </w:r>
      <w:r w:rsidR="000E6311">
        <w:rPr>
          <w:rFonts w:ascii="Arial" w:hAnsi="Arial" w:cs="Arial"/>
        </w:rPr>
        <w:t xml:space="preserve">5(a) and </w:t>
      </w:r>
      <w:r w:rsidR="00794CF1">
        <w:rPr>
          <w:rFonts w:ascii="Arial" w:hAnsi="Arial" w:cs="Arial"/>
        </w:rPr>
        <w:t>applicable cleanings as set forth in Section 5(b).</w:t>
      </w:r>
    </w:p>
    <w:p w14:paraId="25367364" w14:textId="77777777" w:rsidR="006A3CEC" w:rsidRDefault="006A3CEC" w:rsidP="0072565A">
      <w:pPr>
        <w:rPr>
          <w:rFonts w:ascii="Arial" w:hAnsi="Arial" w:cs="Arial"/>
        </w:rPr>
      </w:pPr>
    </w:p>
    <w:p w14:paraId="34F58E68" w14:textId="21856A7B" w:rsidR="006A3CEC" w:rsidRDefault="006A3CEC" w:rsidP="0072565A">
      <w:pPr>
        <w:rPr>
          <w:rFonts w:ascii="Arial" w:hAnsi="Arial" w:cs="Arial"/>
        </w:rPr>
      </w:pPr>
      <w:r>
        <w:rPr>
          <w:rFonts w:ascii="Arial" w:hAnsi="Arial" w:cs="Arial"/>
        </w:rPr>
        <w:tab/>
        <w:t>5.</w:t>
      </w:r>
      <w:r>
        <w:rPr>
          <w:rFonts w:ascii="Arial" w:hAnsi="Arial" w:cs="Arial"/>
        </w:rPr>
        <w:tab/>
      </w:r>
      <w:r>
        <w:rPr>
          <w:rFonts w:ascii="Arial" w:hAnsi="Arial" w:cs="Arial"/>
          <w:u w:val="single"/>
        </w:rPr>
        <w:t>Amenities and Services</w:t>
      </w:r>
      <w:r>
        <w:rPr>
          <w:rFonts w:ascii="Arial" w:hAnsi="Arial" w:cs="Arial"/>
        </w:rPr>
        <w:t xml:space="preserve">. The Hotel </w:t>
      </w:r>
      <w:r w:rsidR="00013585">
        <w:rPr>
          <w:rFonts w:ascii="Arial" w:hAnsi="Arial" w:cs="Arial"/>
        </w:rPr>
        <w:t xml:space="preserve">Owner </w:t>
      </w:r>
      <w:r>
        <w:rPr>
          <w:rFonts w:ascii="Arial" w:hAnsi="Arial" w:cs="Arial"/>
        </w:rPr>
        <w:t>shall ensure that each unit is equipped with a mini-fridge</w:t>
      </w:r>
      <w:r w:rsidR="005C7750">
        <w:rPr>
          <w:rFonts w:ascii="Arial" w:hAnsi="Arial" w:cs="Arial"/>
        </w:rPr>
        <w:t>, bed, shower/bath,</w:t>
      </w:r>
      <w:r w:rsidR="007E131A">
        <w:rPr>
          <w:rFonts w:ascii="Arial" w:hAnsi="Arial" w:cs="Arial"/>
        </w:rPr>
        <w:t xml:space="preserve"> </w:t>
      </w:r>
      <w:r w:rsidR="005C7750">
        <w:rPr>
          <w:rFonts w:ascii="Arial" w:hAnsi="Arial" w:cs="Arial"/>
        </w:rPr>
        <w:t xml:space="preserve">toilet, television, </w:t>
      </w:r>
      <w:r w:rsidR="007E131A">
        <w:rPr>
          <w:rFonts w:ascii="Arial" w:hAnsi="Arial" w:cs="Arial"/>
        </w:rPr>
        <w:t xml:space="preserve">and </w:t>
      </w:r>
      <w:r w:rsidR="00FA12D5">
        <w:rPr>
          <w:rFonts w:ascii="Arial" w:hAnsi="Arial" w:cs="Arial"/>
        </w:rPr>
        <w:t xml:space="preserve">a </w:t>
      </w:r>
      <w:r w:rsidR="007E131A">
        <w:rPr>
          <w:rFonts w:ascii="Arial" w:hAnsi="Arial" w:cs="Arial"/>
        </w:rPr>
        <w:t>separate heating/ventilation</w:t>
      </w:r>
      <w:r w:rsidR="00FA12D5">
        <w:rPr>
          <w:rFonts w:ascii="Arial" w:hAnsi="Arial" w:cs="Arial"/>
        </w:rPr>
        <w:t>/air conditioning</w:t>
      </w:r>
      <w:r w:rsidR="007E131A">
        <w:rPr>
          <w:rFonts w:ascii="Arial" w:hAnsi="Arial" w:cs="Arial"/>
        </w:rPr>
        <w:t xml:space="preserve"> (HVAC) system</w:t>
      </w:r>
      <w:r>
        <w:rPr>
          <w:rFonts w:ascii="Arial" w:hAnsi="Arial" w:cs="Arial"/>
        </w:rPr>
        <w:t xml:space="preserve">. In the event that </w:t>
      </w:r>
      <w:r w:rsidR="005C7750">
        <w:rPr>
          <w:rFonts w:ascii="Arial" w:hAnsi="Arial" w:cs="Arial"/>
        </w:rPr>
        <w:t>any of these items are</w:t>
      </w:r>
      <w:r>
        <w:rPr>
          <w:rFonts w:ascii="Arial" w:hAnsi="Arial" w:cs="Arial"/>
        </w:rPr>
        <w:t xml:space="preserve"> out of order, the Hotel </w:t>
      </w:r>
      <w:r w:rsidR="00013585">
        <w:rPr>
          <w:rFonts w:ascii="Arial" w:hAnsi="Arial" w:cs="Arial"/>
        </w:rPr>
        <w:t xml:space="preserve">Owner </w:t>
      </w:r>
      <w:r>
        <w:rPr>
          <w:rFonts w:ascii="Arial" w:hAnsi="Arial" w:cs="Arial"/>
        </w:rPr>
        <w:t xml:space="preserve">will make every effort to repair or replace the </w:t>
      </w:r>
      <w:r w:rsidR="005C7750">
        <w:rPr>
          <w:rFonts w:ascii="Arial" w:hAnsi="Arial" w:cs="Arial"/>
        </w:rPr>
        <w:t>item</w:t>
      </w:r>
      <w:r w:rsidR="00224D0E">
        <w:rPr>
          <w:rFonts w:ascii="Arial" w:hAnsi="Arial" w:cs="Arial"/>
        </w:rPr>
        <w:t>(s)</w:t>
      </w:r>
      <w:r>
        <w:rPr>
          <w:rFonts w:ascii="Arial" w:hAnsi="Arial" w:cs="Arial"/>
        </w:rPr>
        <w:t xml:space="preserve"> in the normal course of business. Public spaces, such as lobby, meeting room and public restroom will be made available </w:t>
      </w:r>
      <w:r w:rsidR="00013585">
        <w:rPr>
          <w:rFonts w:ascii="Arial" w:hAnsi="Arial" w:cs="Arial"/>
        </w:rPr>
        <w:t xml:space="preserve"> to </w:t>
      </w:r>
      <w:r>
        <w:rPr>
          <w:rFonts w:ascii="Arial" w:hAnsi="Arial" w:cs="Arial"/>
        </w:rPr>
        <w:t xml:space="preserve"> hotel occupants. However, pool, fitness center, laundry room and all back of house areas will have restricted access and only be open to hotel staff. Room service will be not provided by the Hotel </w:t>
      </w:r>
      <w:r w:rsidR="00013585">
        <w:rPr>
          <w:rFonts w:ascii="Arial" w:hAnsi="Arial" w:cs="Arial"/>
        </w:rPr>
        <w:t xml:space="preserve">Owner </w:t>
      </w:r>
      <w:r>
        <w:rPr>
          <w:rFonts w:ascii="Arial" w:hAnsi="Arial" w:cs="Arial"/>
        </w:rPr>
        <w:t xml:space="preserve">in any unit. At the time of arrival for occupants, </w:t>
      </w:r>
      <w:r w:rsidR="00013585">
        <w:rPr>
          <w:rFonts w:ascii="Arial" w:hAnsi="Arial" w:cs="Arial"/>
        </w:rPr>
        <w:t>H</w:t>
      </w:r>
      <w:r>
        <w:rPr>
          <w:rFonts w:ascii="Arial" w:hAnsi="Arial" w:cs="Arial"/>
        </w:rPr>
        <w:t xml:space="preserve">otel </w:t>
      </w:r>
      <w:r w:rsidR="00013585">
        <w:rPr>
          <w:rFonts w:ascii="Arial" w:hAnsi="Arial" w:cs="Arial"/>
        </w:rPr>
        <w:t xml:space="preserve">Owner </w:t>
      </w:r>
      <w:r>
        <w:rPr>
          <w:rFonts w:ascii="Arial" w:hAnsi="Arial" w:cs="Arial"/>
        </w:rPr>
        <w:t>will provide one (1) toiletry bag with some amenities such as toothbrush, toothpaste, lotion, shampoo, conditioner, shaving cream, shavers, etc.). These amenities and some linens (such as bath and hand towels) will be replenished upon request from occupants</w:t>
      </w:r>
      <w:r w:rsidR="005C7750">
        <w:rPr>
          <w:rFonts w:ascii="Arial" w:hAnsi="Arial" w:cs="Arial"/>
        </w:rPr>
        <w:t xml:space="preserve"> at no additional cost to the City</w:t>
      </w:r>
      <w:r>
        <w:rPr>
          <w:rFonts w:ascii="Arial" w:hAnsi="Arial" w:cs="Arial"/>
        </w:rPr>
        <w:t>. To protect</w:t>
      </w:r>
      <w:r w:rsidR="0042127F">
        <w:rPr>
          <w:rFonts w:ascii="Arial" w:hAnsi="Arial" w:cs="Arial"/>
        </w:rPr>
        <w:t xml:space="preserve"> hotel staff</w:t>
      </w:r>
      <w:r w:rsidR="005C7750">
        <w:rPr>
          <w:rFonts w:ascii="Arial" w:hAnsi="Arial" w:cs="Arial"/>
        </w:rPr>
        <w:t xml:space="preserve"> (and if reasonably available to the City and not needed for first responders or sick persons)</w:t>
      </w:r>
      <w:r w:rsidR="0042127F">
        <w:rPr>
          <w:rFonts w:ascii="Arial" w:hAnsi="Arial" w:cs="Arial"/>
        </w:rPr>
        <w:t xml:space="preserve">, the City shall </w:t>
      </w:r>
      <w:r w:rsidR="00224D0E">
        <w:rPr>
          <w:rFonts w:ascii="Arial" w:hAnsi="Arial" w:cs="Arial"/>
        </w:rPr>
        <w:t xml:space="preserve">make efforts to </w:t>
      </w:r>
      <w:r w:rsidR="0042127F">
        <w:rPr>
          <w:rFonts w:ascii="Arial" w:hAnsi="Arial" w:cs="Arial"/>
        </w:rPr>
        <w:t xml:space="preserve">provide staff with sufficient supplies of disinfecting wipes, facemasks, hand sanitizer and disposable gloves. </w:t>
      </w:r>
      <w:r w:rsidR="00FA12D5">
        <w:rPr>
          <w:rFonts w:ascii="Arial" w:hAnsi="Arial" w:cs="Arial"/>
        </w:rPr>
        <w:t xml:space="preserve">Except for amenities/services expressly stated in this Agreement or that otherwise receive the prior written approval of the City, the City shall </w:t>
      </w:r>
      <w:r w:rsidR="00224D0E">
        <w:rPr>
          <w:rFonts w:ascii="Arial" w:hAnsi="Arial" w:cs="Arial"/>
        </w:rPr>
        <w:t>in no event agree to</w:t>
      </w:r>
      <w:r w:rsidR="00FA12D5">
        <w:rPr>
          <w:rFonts w:ascii="Arial" w:hAnsi="Arial" w:cs="Arial"/>
        </w:rPr>
        <w:t xml:space="preserve"> pay for any pay-per-view movies, alcohol, tobacco, or </w:t>
      </w:r>
      <w:r w:rsidR="005C7750">
        <w:rPr>
          <w:rFonts w:ascii="Arial" w:hAnsi="Arial" w:cs="Arial"/>
        </w:rPr>
        <w:t xml:space="preserve">any </w:t>
      </w:r>
      <w:r w:rsidR="00FA12D5">
        <w:rPr>
          <w:rFonts w:ascii="Arial" w:hAnsi="Arial" w:cs="Arial"/>
        </w:rPr>
        <w:t xml:space="preserve">other amenities/services provided by the Hotel </w:t>
      </w:r>
      <w:r w:rsidR="001142AD">
        <w:rPr>
          <w:rFonts w:ascii="Arial" w:hAnsi="Arial" w:cs="Arial"/>
        </w:rPr>
        <w:t xml:space="preserve">Owner </w:t>
      </w:r>
      <w:r w:rsidR="00FA12D5">
        <w:rPr>
          <w:rFonts w:ascii="Arial" w:hAnsi="Arial" w:cs="Arial"/>
        </w:rPr>
        <w:t>to hotel occupants</w:t>
      </w:r>
      <w:r w:rsidR="00224D0E">
        <w:rPr>
          <w:rFonts w:ascii="Arial" w:hAnsi="Arial" w:cs="Arial"/>
        </w:rPr>
        <w:t xml:space="preserve"> (the “Restricted Amenities”)</w:t>
      </w:r>
      <w:r w:rsidR="00FA12D5">
        <w:rPr>
          <w:rFonts w:ascii="Arial" w:hAnsi="Arial" w:cs="Arial"/>
        </w:rPr>
        <w:t>.</w:t>
      </w:r>
      <w:r w:rsidR="00224D0E">
        <w:rPr>
          <w:rFonts w:ascii="Arial" w:hAnsi="Arial" w:cs="Arial"/>
        </w:rPr>
        <w:t xml:space="preserve">  Hotel Owner agrees to provide written notice to </w:t>
      </w:r>
      <w:r w:rsidR="00412E8C">
        <w:rPr>
          <w:rFonts w:ascii="Arial" w:hAnsi="Arial" w:cs="Arial"/>
        </w:rPr>
        <w:t>each</w:t>
      </w:r>
      <w:r w:rsidR="00224D0E">
        <w:rPr>
          <w:rFonts w:ascii="Arial" w:hAnsi="Arial" w:cs="Arial"/>
        </w:rPr>
        <w:t xml:space="preserve"> hotel occupant</w:t>
      </w:r>
      <w:r w:rsidR="00412E8C">
        <w:rPr>
          <w:rFonts w:ascii="Arial" w:hAnsi="Arial" w:cs="Arial"/>
        </w:rPr>
        <w:t xml:space="preserve"> stating</w:t>
      </w:r>
      <w:r w:rsidR="00224D0E">
        <w:rPr>
          <w:rFonts w:ascii="Arial" w:hAnsi="Arial" w:cs="Arial"/>
        </w:rPr>
        <w:t xml:space="preserve"> that </w:t>
      </w:r>
      <w:r w:rsidR="00412E8C">
        <w:rPr>
          <w:rFonts w:ascii="Arial" w:hAnsi="Arial" w:cs="Arial"/>
        </w:rPr>
        <w:t xml:space="preserve">a hotel occupant is personally financially obligated to pay for </w:t>
      </w:r>
      <w:r w:rsidR="00224D0E">
        <w:rPr>
          <w:rFonts w:ascii="Arial" w:hAnsi="Arial" w:cs="Arial"/>
        </w:rPr>
        <w:t xml:space="preserve">any consumption or use of the Restricted Amenities </w:t>
      </w:r>
      <w:r w:rsidR="00412E8C">
        <w:rPr>
          <w:rFonts w:ascii="Arial" w:hAnsi="Arial" w:cs="Arial"/>
        </w:rPr>
        <w:t xml:space="preserve">by such hotel occupant, and the City shall in no event pay for the consumption or use of </w:t>
      </w:r>
      <w:r w:rsidR="00794CF1">
        <w:rPr>
          <w:rFonts w:ascii="Arial" w:hAnsi="Arial" w:cs="Arial"/>
        </w:rPr>
        <w:t xml:space="preserve">the </w:t>
      </w:r>
      <w:r w:rsidR="00412E8C">
        <w:rPr>
          <w:rFonts w:ascii="Arial" w:hAnsi="Arial" w:cs="Arial"/>
        </w:rPr>
        <w:t>Restricted Amenities.</w:t>
      </w:r>
    </w:p>
    <w:p w14:paraId="4B6505C5" w14:textId="77777777" w:rsidR="00674669" w:rsidRDefault="00674669" w:rsidP="0072565A">
      <w:pPr>
        <w:rPr>
          <w:rFonts w:ascii="Arial" w:hAnsi="Arial" w:cs="Arial"/>
        </w:rPr>
      </w:pPr>
    </w:p>
    <w:p w14:paraId="7D9B362C" w14:textId="77777777" w:rsidR="00674669" w:rsidRDefault="00674669" w:rsidP="0072565A">
      <w:pPr>
        <w:rPr>
          <w:rFonts w:ascii="Arial" w:hAnsi="Arial" w:cs="Arial"/>
        </w:rPr>
      </w:pPr>
      <w:r>
        <w:rPr>
          <w:rFonts w:ascii="Arial" w:hAnsi="Arial" w:cs="Arial"/>
        </w:rPr>
        <w:tab/>
      </w:r>
      <w:r>
        <w:rPr>
          <w:rFonts w:ascii="Arial" w:hAnsi="Arial" w:cs="Arial"/>
        </w:rPr>
        <w:tab/>
        <w:t xml:space="preserve">5(a). </w:t>
      </w:r>
      <w:r w:rsidR="009D62F6">
        <w:rPr>
          <w:rFonts w:ascii="Arial" w:hAnsi="Arial" w:cs="Arial"/>
        </w:rPr>
        <w:t xml:space="preserve"> </w:t>
      </w:r>
      <w:r>
        <w:rPr>
          <w:rFonts w:ascii="Arial" w:hAnsi="Arial" w:cs="Arial"/>
          <w:u w:val="single"/>
        </w:rPr>
        <w:t>Meals</w:t>
      </w:r>
      <w:r>
        <w:rPr>
          <w:rFonts w:ascii="Arial" w:hAnsi="Arial" w:cs="Arial"/>
        </w:rPr>
        <w:t xml:space="preserve">. The Hotel shall provide three (3) meals daily per the </w:t>
      </w:r>
      <w:r>
        <w:rPr>
          <w:rFonts w:ascii="Arial" w:hAnsi="Arial" w:cs="Arial"/>
        </w:rPr>
        <w:tab/>
        <w:t>schedule below:</w:t>
      </w:r>
    </w:p>
    <w:p w14:paraId="467A2D7F" w14:textId="77777777" w:rsidR="00674669" w:rsidRDefault="00674669" w:rsidP="0072565A">
      <w:pPr>
        <w:rPr>
          <w:rFonts w:ascii="Arial" w:hAnsi="Arial" w:cs="Arial"/>
        </w:rPr>
      </w:pPr>
    </w:p>
    <w:p w14:paraId="5830302F" w14:textId="77777777" w:rsidR="00674669" w:rsidRDefault="00674669" w:rsidP="00674669">
      <w:pPr>
        <w:ind w:left="720"/>
        <w:rPr>
          <w:rFonts w:ascii="Arial" w:hAnsi="Arial" w:cs="Arial"/>
        </w:rPr>
      </w:pPr>
      <w:r>
        <w:rPr>
          <w:rFonts w:ascii="Arial" w:hAnsi="Arial" w:cs="Arial"/>
        </w:rPr>
        <w:tab/>
        <w:t>Breakfast:</w:t>
      </w:r>
    </w:p>
    <w:p w14:paraId="4BB56D1D" w14:textId="77777777" w:rsidR="00674669" w:rsidRDefault="00674669" w:rsidP="00674669">
      <w:pPr>
        <w:ind w:left="1440"/>
        <w:rPr>
          <w:rFonts w:ascii="Arial" w:hAnsi="Arial" w:cs="Arial"/>
        </w:rPr>
      </w:pPr>
      <w:r>
        <w:rPr>
          <w:rFonts w:ascii="Arial" w:hAnsi="Arial" w:cs="Arial"/>
        </w:rPr>
        <w:tab/>
        <w:t>$5.00 per person/meal.</w:t>
      </w:r>
    </w:p>
    <w:p w14:paraId="0A27DCE9" w14:textId="77777777" w:rsidR="00674669" w:rsidRDefault="00674669" w:rsidP="00674669">
      <w:pPr>
        <w:ind w:left="1440"/>
        <w:rPr>
          <w:rFonts w:ascii="Arial" w:hAnsi="Arial" w:cs="Arial"/>
        </w:rPr>
      </w:pPr>
      <w:r>
        <w:rPr>
          <w:rFonts w:ascii="Arial" w:hAnsi="Arial" w:cs="Arial"/>
        </w:rPr>
        <w:tab/>
        <w:t>Continental/”Grab-and-Go Bags”.</w:t>
      </w:r>
    </w:p>
    <w:p w14:paraId="36529549" w14:textId="77777777" w:rsidR="00674669" w:rsidRDefault="00674669" w:rsidP="00674669">
      <w:pPr>
        <w:ind w:left="1440"/>
        <w:rPr>
          <w:rFonts w:ascii="Arial" w:hAnsi="Arial" w:cs="Arial"/>
        </w:rPr>
      </w:pPr>
      <w:r>
        <w:rPr>
          <w:rFonts w:ascii="Arial" w:hAnsi="Arial" w:cs="Arial"/>
        </w:rPr>
        <w:tab/>
        <w:t xml:space="preserve">To Include: One (1) piece of fruit, two (2) wrapped muffins or </w:t>
      </w:r>
      <w:r>
        <w:rPr>
          <w:rFonts w:ascii="Arial" w:hAnsi="Arial" w:cs="Arial"/>
        </w:rPr>
        <w:tab/>
        <w:t xml:space="preserve">pastries, one (1) granola bar, one (1) bottle of water and one (1) </w:t>
      </w:r>
      <w:r>
        <w:rPr>
          <w:rFonts w:ascii="Arial" w:hAnsi="Arial" w:cs="Arial"/>
        </w:rPr>
        <w:tab/>
        <w:t>bottle of fruit juice.</w:t>
      </w:r>
    </w:p>
    <w:p w14:paraId="1935E5AB" w14:textId="77777777" w:rsidR="00674669" w:rsidRDefault="009D62F6" w:rsidP="00674669">
      <w:pPr>
        <w:ind w:left="1440"/>
        <w:rPr>
          <w:rFonts w:ascii="Arial" w:hAnsi="Arial" w:cs="Arial"/>
        </w:rPr>
      </w:pPr>
      <w:r>
        <w:rPr>
          <w:rFonts w:ascii="Arial" w:hAnsi="Arial" w:cs="Arial"/>
        </w:rPr>
        <w:tab/>
        <w:t>*One (1) b</w:t>
      </w:r>
      <w:r w:rsidR="00674669">
        <w:rPr>
          <w:rFonts w:ascii="Arial" w:hAnsi="Arial" w:cs="Arial"/>
        </w:rPr>
        <w:t>ag per guest</w:t>
      </w:r>
    </w:p>
    <w:p w14:paraId="43B883EC" w14:textId="77777777" w:rsidR="00674669" w:rsidRDefault="00674669" w:rsidP="00674669">
      <w:pPr>
        <w:ind w:left="1440"/>
        <w:rPr>
          <w:rFonts w:ascii="Arial" w:hAnsi="Arial" w:cs="Arial"/>
        </w:rPr>
      </w:pPr>
    </w:p>
    <w:p w14:paraId="18A9D46C" w14:textId="77777777" w:rsidR="00674669" w:rsidRDefault="00674669" w:rsidP="00674669">
      <w:pPr>
        <w:ind w:left="1440"/>
        <w:rPr>
          <w:rFonts w:ascii="Arial" w:hAnsi="Arial" w:cs="Arial"/>
        </w:rPr>
      </w:pPr>
      <w:r>
        <w:rPr>
          <w:rFonts w:ascii="Arial" w:hAnsi="Arial" w:cs="Arial"/>
        </w:rPr>
        <w:t>Hot Lunch and Dinner:</w:t>
      </w:r>
    </w:p>
    <w:p w14:paraId="4646E4FD" w14:textId="77777777" w:rsidR="00674669" w:rsidRDefault="00674669" w:rsidP="00674669">
      <w:pPr>
        <w:ind w:left="1440"/>
        <w:rPr>
          <w:rFonts w:ascii="Arial" w:hAnsi="Arial" w:cs="Arial"/>
        </w:rPr>
      </w:pPr>
      <w:r>
        <w:rPr>
          <w:rFonts w:ascii="Arial" w:hAnsi="Arial" w:cs="Arial"/>
        </w:rPr>
        <w:tab/>
        <w:t>$12.00 per person/meal</w:t>
      </w:r>
    </w:p>
    <w:p w14:paraId="28CB88C4" w14:textId="77777777" w:rsidR="00674669" w:rsidRDefault="00674669" w:rsidP="00674669">
      <w:pPr>
        <w:ind w:left="1440"/>
        <w:rPr>
          <w:rFonts w:ascii="Arial" w:hAnsi="Arial" w:cs="Arial"/>
        </w:rPr>
      </w:pPr>
      <w:r>
        <w:rPr>
          <w:rFonts w:ascii="Arial" w:hAnsi="Arial" w:cs="Arial"/>
        </w:rPr>
        <w:tab/>
        <w:t xml:space="preserve">To Include: One (1) main and two (2) sides.  Mains </w:t>
      </w:r>
      <w:r w:rsidR="009D62F6">
        <w:rPr>
          <w:rFonts w:ascii="Arial" w:hAnsi="Arial" w:cs="Arial"/>
        </w:rPr>
        <w:t xml:space="preserve">are </w:t>
      </w:r>
      <w:r w:rsidR="009D62F6">
        <w:rPr>
          <w:rFonts w:ascii="Arial" w:hAnsi="Arial" w:cs="Arial"/>
        </w:rPr>
        <w:tab/>
        <w:t>chicken, fish or t</w:t>
      </w:r>
      <w:r>
        <w:rPr>
          <w:rFonts w:ascii="Arial" w:hAnsi="Arial" w:cs="Arial"/>
        </w:rPr>
        <w:t xml:space="preserve">urkey. Sides </w:t>
      </w:r>
      <w:r w:rsidR="009D62F6">
        <w:rPr>
          <w:rFonts w:ascii="Arial" w:hAnsi="Arial" w:cs="Arial"/>
        </w:rPr>
        <w:t xml:space="preserve">are macaroni and cheese, greens, </w:t>
      </w:r>
      <w:r w:rsidR="009D62F6">
        <w:rPr>
          <w:rFonts w:ascii="Arial" w:hAnsi="Arial" w:cs="Arial"/>
        </w:rPr>
        <w:tab/>
        <w:t>green beans, potatoes, mashed potatoes, and rice and beans.</w:t>
      </w:r>
    </w:p>
    <w:p w14:paraId="234A8C4A" w14:textId="77777777" w:rsidR="009D62F6" w:rsidRDefault="009D62F6" w:rsidP="00674669">
      <w:pPr>
        <w:ind w:left="1440"/>
        <w:rPr>
          <w:rFonts w:ascii="Arial" w:hAnsi="Arial" w:cs="Arial"/>
        </w:rPr>
      </w:pPr>
      <w:r>
        <w:rPr>
          <w:rFonts w:ascii="Arial" w:hAnsi="Arial" w:cs="Arial"/>
        </w:rPr>
        <w:tab/>
        <w:t>*One (1) meal per guest</w:t>
      </w:r>
    </w:p>
    <w:p w14:paraId="7DF4B87D" w14:textId="77777777" w:rsidR="009D62F6" w:rsidRDefault="009D62F6" w:rsidP="00674669">
      <w:pPr>
        <w:ind w:left="1440"/>
        <w:rPr>
          <w:rFonts w:ascii="Arial" w:hAnsi="Arial" w:cs="Arial"/>
        </w:rPr>
      </w:pPr>
      <w:r>
        <w:rPr>
          <w:rFonts w:ascii="Arial" w:hAnsi="Arial" w:cs="Arial"/>
        </w:rPr>
        <w:tab/>
        <w:t>*Not all options available each day, menu to change daily.</w:t>
      </w:r>
    </w:p>
    <w:p w14:paraId="305689CC" w14:textId="77777777" w:rsidR="009D62F6" w:rsidRDefault="009D62F6" w:rsidP="00674669">
      <w:pPr>
        <w:ind w:left="1440"/>
        <w:rPr>
          <w:rFonts w:ascii="Arial" w:hAnsi="Arial" w:cs="Arial"/>
        </w:rPr>
      </w:pPr>
    </w:p>
    <w:p w14:paraId="02F130A7" w14:textId="77777777" w:rsidR="009D62F6" w:rsidRDefault="009D62F6" w:rsidP="009D62F6">
      <w:pPr>
        <w:ind w:left="1440"/>
        <w:rPr>
          <w:rFonts w:ascii="Arial" w:hAnsi="Arial" w:cs="Arial"/>
        </w:rPr>
      </w:pPr>
      <w:r>
        <w:rPr>
          <w:rFonts w:ascii="Arial" w:hAnsi="Arial" w:cs="Arial"/>
        </w:rPr>
        <w:t xml:space="preserve">Dietary restrictions shall be considered on an as needed basis. Meal times shall be posted at the front desk. </w:t>
      </w:r>
    </w:p>
    <w:p w14:paraId="79E42C77" w14:textId="77777777" w:rsidR="0042127F" w:rsidRDefault="0042127F" w:rsidP="0072565A">
      <w:pPr>
        <w:rPr>
          <w:rFonts w:ascii="Arial" w:hAnsi="Arial" w:cs="Arial"/>
        </w:rPr>
      </w:pPr>
    </w:p>
    <w:p w14:paraId="418ABB1B" w14:textId="1F5B595B" w:rsidR="009D62F6" w:rsidRDefault="009D62F6" w:rsidP="0072565A">
      <w:pPr>
        <w:rPr>
          <w:rFonts w:ascii="Arial" w:hAnsi="Arial" w:cs="Arial"/>
        </w:rPr>
      </w:pPr>
      <w:r>
        <w:rPr>
          <w:rFonts w:ascii="Arial" w:hAnsi="Arial" w:cs="Arial"/>
        </w:rPr>
        <w:tab/>
      </w:r>
      <w:r>
        <w:rPr>
          <w:rFonts w:ascii="Arial" w:hAnsi="Arial" w:cs="Arial"/>
        </w:rPr>
        <w:tab/>
        <w:t xml:space="preserve">5(b). </w:t>
      </w:r>
      <w:r>
        <w:rPr>
          <w:rFonts w:ascii="Arial" w:hAnsi="Arial" w:cs="Arial"/>
          <w:u w:val="single"/>
        </w:rPr>
        <w:t>Cleaning/Disinfecting Rooms</w:t>
      </w:r>
      <w:r>
        <w:rPr>
          <w:rFonts w:ascii="Arial" w:hAnsi="Arial" w:cs="Arial"/>
        </w:rPr>
        <w:t xml:space="preserve">. Upon checkout of an occupied unit, Hotel </w:t>
      </w:r>
      <w:r w:rsidR="001142AD">
        <w:rPr>
          <w:rFonts w:ascii="Arial" w:hAnsi="Arial" w:cs="Arial"/>
        </w:rPr>
        <w:t xml:space="preserve">Owner </w:t>
      </w:r>
      <w:r>
        <w:rPr>
          <w:rFonts w:ascii="Arial" w:hAnsi="Arial" w:cs="Arial"/>
        </w:rPr>
        <w:t>shall have twenty</w:t>
      </w:r>
      <w:r w:rsidR="00803E7C">
        <w:rPr>
          <w:rFonts w:ascii="Arial" w:hAnsi="Arial" w:cs="Arial"/>
        </w:rPr>
        <w:t>-</w:t>
      </w:r>
      <w:r>
        <w:rPr>
          <w:rFonts w:ascii="Arial" w:hAnsi="Arial" w:cs="Arial"/>
        </w:rPr>
        <w:t xml:space="preserve">four (24) hours to have the </w:t>
      </w:r>
      <w:r w:rsidR="005C7750">
        <w:rPr>
          <w:rFonts w:ascii="Arial" w:hAnsi="Arial" w:cs="Arial"/>
        </w:rPr>
        <w:t xml:space="preserve">unit </w:t>
      </w:r>
      <w:r>
        <w:rPr>
          <w:rFonts w:ascii="Arial" w:hAnsi="Arial" w:cs="Arial"/>
        </w:rPr>
        <w:t xml:space="preserve">professionally cleaned/disinfected from a third-party vendor (“Professional Cleaning”). Hotel </w:t>
      </w:r>
      <w:r w:rsidR="001142AD">
        <w:rPr>
          <w:rFonts w:ascii="Arial" w:hAnsi="Arial" w:cs="Arial"/>
        </w:rPr>
        <w:t xml:space="preserve">Owner </w:t>
      </w:r>
      <w:r>
        <w:rPr>
          <w:rFonts w:ascii="Arial" w:hAnsi="Arial" w:cs="Arial"/>
        </w:rPr>
        <w:t>shall bear the initial expense of Prof</w:t>
      </w:r>
      <w:r w:rsidR="00994F31">
        <w:rPr>
          <w:rFonts w:ascii="Arial" w:hAnsi="Arial" w:cs="Arial"/>
        </w:rPr>
        <w:t>essional Cleaning of $15.00 per</w:t>
      </w:r>
      <w:r w:rsidR="005C7750">
        <w:rPr>
          <w:rFonts w:ascii="Arial" w:hAnsi="Arial" w:cs="Arial"/>
        </w:rPr>
        <w:t xml:space="preserve"> unit.  If the unit has to have additional Professional Cleaning after the Hotel</w:t>
      </w:r>
      <w:r w:rsidR="001142AD">
        <w:rPr>
          <w:rFonts w:ascii="Arial" w:hAnsi="Arial" w:cs="Arial"/>
        </w:rPr>
        <w:t xml:space="preserve"> Owner’s </w:t>
      </w:r>
      <w:r w:rsidR="005C7750">
        <w:rPr>
          <w:rFonts w:ascii="Arial" w:hAnsi="Arial" w:cs="Arial"/>
        </w:rPr>
        <w:t>initial expense, the cost to the City is $____ per Professional Cleaning</w:t>
      </w:r>
      <w:r w:rsidR="00994F31">
        <w:rPr>
          <w:rFonts w:ascii="Arial" w:hAnsi="Arial" w:cs="Arial"/>
        </w:rPr>
        <w:t xml:space="preserve">. </w:t>
      </w:r>
      <w:r>
        <w:rPr>
          <w:rFonts w:ascii="Arial" w:hAnsi="Arial" w:cs="Arial"/>
        </w:rPr>
        <w:t xml:space="preserve">Hotel </w:t>
      </w:r>
      <w:r w:rsidR="001142AD">
        <w:rPr>
          <w:rFonts w:ascii="Arial" w:hAnsi="Arial" w:cs="Arial"/>
        </w:rPr>
        <w:t xml:space="preserve">Owner </w:t>
      </w:r>
      <w:r>
        <w:rPr>
          <w:rFonts w:ascii="Arial" w:hAnsi="Arial" w:cs="Arial"/>
        </w:rPr>
        <w:t>may have Professional Cleaning in public areas of the hotel on an “as needed” basis and at its sole discretion. Professional Cleaning in public ar</w:t>
      </w:r>
      <w:r w:rsidR="00994F31">
        <w:rPr>
          <w:rFonts w:ascii="Arial" w:hAnsi="Arial" w:cs="Arial"/>
        </w:rPr>
        <w:t xml:space="preserve">eas will cost $450.00 per area. </w:t>
      </w:r>
      <w:r>
        <w:rPr>
          <w:rFonts w:ascii="Arial" w:hAnsi="Arial" w:cs="Arial"/>
        </w:rPr>
        <w:t xml:space="preserve">The Facility may require </w:t>
      </w:r>
      <w:r w:rsidR="00994F31">
        <w:rPr>
          <w:rFonts w:ascii="Arial" w:hAnsi="Arial" w:cs="Arial"/>
        </w:rPr>
        <w:t xml:space="preserve">a final </w:t>
      </w:r>
      <w:r>
        <w:rPr>
          <w:rFonts w:ascii="Arial" w:hAnsi="Arial" w:cs="Arial"/>
        </w:rPr>
        <w:t xml:space="preserve">Professional Cleaning </w:t>
      </w:r>
      <w:r w:rsidR="00994F31">
        <w:rPr>
          <w:rFonts w:ascii="Arial" w:hAnsi="Arial" w:cs="Arial"/>
        </w:rPr>
        <w:t xml:space="preserve">of all areas </w:t>
      </w:r>
      <w:r>
        <w:rPr>
          <w:rFonts w:ascii="Arial" w:hAnsi="Arial" w:cs="Arial"/>
        </w:rPr>
        <w:t>upon th</w:t>
      </w:r>
      <w:r w:rsidR="00994F31">
        <w:rPr>
          <w:rFonts w:ascii="Arial" w:hAnsi="Arial" w:cs="Arial"/>
        </w:rPr>
        <w:t>e Termination of the Agreement. The cost of that final Professional Cleaning will be at the prevailing rate by the vendor</w:t>
      </w:r>
      <w:r w:rsidR="005C7750">
        <w:rPr>
          <w:rFonts w:ascii="Arial" w:hAnsi="Arial" w:cs="Arial"/>
        </w:rPr>
        <w:t xml:space="preserve"> but in no case greater than $_________</w:t>
      </w:r>
      <w:r w:rsidR="00994F31">
        <w:rPr>
          <w:rFonts w:ascii="Arial" w:hAnsi="Arial" w:cs="Arial"/>
        </w:rPr>
        <w:t xml:space="preserve">. While the Hotel </w:t>
      </w:r>
      <w:r w:rsidR="001142AD">
        <w:rPr>
          <w:rFonts w:ascii="Arial" w:hAnsi="Arial" w:cs="Arial"/>
        </w:rPr>
        <w:t xml:space="preserve">Owner </w:t>
      </w:r>
      <w:r w:rsidR="00994F31">
        <w:rPr>
          <w:rFonts w:ascii="Arial" w:hAnsi="Arial" w:cs="Arial"/>
        </w:rPr>
        <w:t xml:space="preserve">shall bear the initial cost of Professional Cleanings, the Hotel </w:t>
      </w:r>
      <w:r w:rsidR="001142AD">
        <w:rPr>
          <w:rFonts w:ascii="Arial" w:hAnsi="Arial" w:cs="Arial"/>
        </w:rPr>
        <w:t xml:space="preserve">Owner </w:t>
      </w:r>
      <w:r w:rsidR="00994F31">
        <w:rPr>
          <w:rFonts w:ascii="Arial" w:hAnsi="Arial" w:cs="Arial"/>
        </w:rPr>
        <w:t>will submit invoices and bill back the City</w:t>
      </w:r>
      <w:r w:rsidR="005C7750">
        <w:rPr>
          <w:rFonts w:ascii="Arial" w:hAnsi="Arial" w:cs="Arial"/>
        </w:rPr>
        <w:t xml:space="preserve"> for additional Professional Cleanings as described above</w:t>
      </w:r>
      <w:r w:rsidR="00994F31">
        <w:rPr>
          <w:rFonts w:ascii="Arial" w:hAnsi="Arial" w:cs="Arial"/>
        </w:rPr>
        <w:t xml:space="preserve">. </w:t>
      </w:r>
    </w:p>
    <w:p w14:paraId="0238DE8B" w14:textId="77777777" w:rsidR="009D62F6" w:rsidRDefault="009D62F6" w:rsidP="0072565A">
      <w:pPr>
        <w:rPr>
          <w:rFonts w:ascii="Arial" w:hAnsi="Arial" w:cs="Arial"/>
        </w:rPr>
      </w:pPr>
    </w:p>
    <w:p w14:paraId="5ABE24E7" w14:textId="0B7F22FA" w:rsidR="0042127F" w:rsidRPr="0042127F" w:rsidRDefault="0042127F" w:rsidP="0072565A">
      <w:pPr>
        <w:rPr>
          <w:rFonts w:ascii="Arial" w:hAnsi="Arial" w:cs="Arial"/>
        </w:rPr>
      </w:pPr>
      <w:r>
        <w:rPr>
          <w:rFonts w:ascii="Arial" w:hAnsi="Arial" w:cs="Arial"/>
        </w:rPr>
        <w:tab/>
        <w:t>6.</w:t>
      </w:r>
      <w:r>
        <w:rPr>
          <w:rFonts w:ascii="Arial" w:hAnsi="Arial" w:cs="Arial"/>
        </w:rPr>
        <w:tab/>
      </w:r>
      <w:r>
        <w:rPr>
          <w:rFonts w:ascii="Arial" w:hAnsi="Arial" w:cs="Arial"/>
          <w:u w:val="single"/>
        </w:rPr>
        <w:t>Security</w:t>
      </w:r>
      <w:r>
        <w:rPr>
          <w:rFonts w:ascii="Arial" w:hAnsi="Arial" w:cs="Arial"/>
        </w:rPr>
        <w:t xml:space="preserve">. </w:t>
      </w:r>
      <w:r w:rsidR="00994F31">
        <w:rPr>
          <w:rFonts w:ascii="Arial" w:hAnsi="Arial" w:cs="Arial"/>
        </w:rPr>
        <w:t>At i</w:t>
      </w:r>
      <w:r w:rsidR="00794CF1">
        <w:rPr>
          <w:rFonts w:ascii="Arial" w:hAnsi="Arial" w:cs="Arial"/>
        </w:rPr>
        <w:t>t</w:t>
      </w:r>
      <w:r w:rsidR="00994F31">
        <w:rPr>
          <w:rFonts w:ascii="Arial" w:hAnsi="Arial" w:cs="Arial"/>
        </w:rPr>
        <w:t>s own expense, t</w:t>
      </w:r>
      <w:r>
        <w:rPr>
          <w:rFonts w:ascii="Arial" w:hAnsi="Arial" w:cs="Arial"/>
        </w:rPr>
        <w:t>he City shall provide twenty</w:t>
      </w:r>
      <w:r w:rsidR="00803E7C">
        <w:rPr>
          <w:rFonts w:ascii="Arial" w:hAnsi="Arial" w:cs="Arial"/>
        </w:rPr>
        <w:t>-</w:t>
      </w:r>
      <w:r>
        <w:rPr>
          <w:rFonts w:ascii="Arial" w:hAnsi="Arial" w:cs="Arial"/>
        </w:rPr>
        <w:t>four (24) Security (the “Security Guard”) at the Facility. Under no circumstance shall the Security Guard be considered an employee or agent of the Hotel</w:t>
      </w:r>
      <w:r w:rsidR="00D95278">
        <w:rPr>
          <w:rFonts w:ascii="Arial" w:hAnsi="Arial" w:cs="Arial"/>
        </w:rPr>
        <w:t xml:space="preserve"> Owner</w:t>
      </w:r>
      <w:r>
        <w:rPr>
          <w:rFonts w:ascii="Arial" w:hAnsi="Arial" w:cs="Arial"/>
        </w:rPr>
        <w:t xml:space="preserve"> Security Guard shall have no authority to make any commitment or act on behalf of the Hotel</w:t>
      </w:r>
      <w:r w:rsidR="00D95278">
        <w:rPr>
          <w:rFonts w:ascii="Arial" w:hAnsi="Arial" w:cs="Arial"/>
        </w:rPr>
        <w:t xml:space="preserve"> Owner</w:t>
      </w:r>
      <w:r>
        <w:rPr>
          <w:rFonts w:ascii="Arial" w:hAnsi="Arial" w:cs="Arial"/>
        </w:rPr>
        <w:t xml:space="preserve">. Further, under no circumstance shall the Hotel </w:t>
      </w:r>
      <w:r w:rsidR="00D95278">
        <w:rPr>
          <w:rFonts w:ascii="Arial" w:hAnsi="Arial" w:cs="Arial"/>
        </w:rPr>
        <w:t xml:space="preserve">Owner  </w:t>
      </w:r>
      <w:r>
        <w:rPr>
          <w:rFonts w:ascii="Arial" w:hAnsi="Arial" w:cs="Arial"/>
        </w:rPr>
        <w:t>be liable for any claims or costs associated with the acts, errors or omissions of the Security Guard.</w:t>
      </w:r>
      <w:r w:rsidR="003E1B32">
        <w:rPr>
          <w:rFonts w:ascii="Arial" w:hAnsi="Arial" w:cs="Arial"/>
        </w:rPr>
        <w:t xml:space="preserve"> Security Guard must be on-site 24 hours from the Effective </w:t>
      </w:r>
      <w:r w:rsidR="005C7750">
        <w:rPr>
          <w:rFonts w:ascii="Arial" w:hAnsi="Arial" w:cs="Arial"/>
        </w:rPr>
        <w:t>D</w:t>
      </w:r>
      <w:r w:rsidR="003E1B32">
        <w:rPr>
          <w:rFonts w:ascii="Arial" w:hAnsi="Arial" w:cs="Arial"/>
        </w:rPr>
        <w:t>ate of this Agreement.</w:t>
      </w:r>
      <w:r>
        <w:rPr>
          <w:rFonts w:ascii="Arial" w:hAnsi="Arial" w:cs="Arial"/>
        </w:rPr>
        <w:t xml:space="preserve"> </w:t>
      </w:r>
      <w:r w:rsidR="003E1B32">
        <w:rPr>
          <w:rFonts w:ascii="Arial" w:hAnsi="Arial" w:cs="Arial"/>
        </w:rPr>
        <w:t>In the event that a Security Guard is not on-site at the Facility, is a no-show or more than sixty (60) minutes late for a shift, the City shall pay a penalty of $500.00 per day to the Hotel.</w:t>
      </w:r>
      <w:r w:rsidR="00225EBD">
        <w:rPr>
          <w:rFonts w:ascii="Arial" w:hAnsi="Arial" w:cs="Arial"/>
        </w:rPr>
        <w:t xml:space="preserve">   Other than for the provision of a Security Guard, the City is not responsible for the safeguarding of the property of the Hotel </w:t>
      </w:r>
      <w:r w:rsidR="00D95278">
        <w:rPr>
          <w:rFonts w:ascii="Arial" w:hAnsi="Arial" w:cs="Arial"/>
        </w:rPr>
        <w:t xml:space="preserve">Owner </w:t>
      </w:r>
      <w:r w:rsidR="00225EBD">
        <w:rPr>
          <w:rFonts w:ascii="Arial" w:hAnsi="Arial" w:cs="Arial"/>
        </w:rPr>
        <w:t>or of the Hotel</w:t>
      </w:r>
      <w:r w:rsidR="00D95278">
        <w:rPr>
          <w:rFonts w:ascii="Arial" w:hAnsi="Arial" w:cs="Arial"/>
        </w:rPr>
        <w:t xml:space="preserve"> Owner’s </w:t>
      </w:r>
      <w:r w:rsidR="00225EBD">
        <w:rPr>
          <w:rFonts w:ascii="Arial" w:hAnsi="Arial" w:cs="Arial"/>
        </w:rPr>
        <w:t xml:space="preserve"> guests.</w:t>
      </w:r>
      <w:r w:rsidR="003E1B32">
        <w:rPr>
          <w:rFonts w:ascii="Arial" w:hAnsi="Arial" w:cs="Arial"/>
        </w:rPr>
        <w:t xml:space="preserve"> </w:t>
      </w:r>
    </w:p>
    <w:p w14:paraId="4B9AAAC7" w14:textId="77777777" w:rsidR="0042127F" w:rsidRDefault="0042127F" w:rsidP="0072565A">
      <w:pPr>
        <w:rPr>
          <w:rFonts w:ascii="Arial" w:hAnsi="Arial" w:cs="Arial"/>
        </w:rPr>
      </w:pPr>
    </w:p>
    <w:p w14:paraId="0796849D" w14:textId="2E74349A" w:rsidR="0042127F" w:rsidRDefault="0042127F" w:rsidP="0072565A">
      <w:pPr>
        <w:rPr>
          <w:rFonts w:ascii="Arial" w:hAnsi="Arial" w:cs="Arial"/>
        </w:rPr>
      </w:pPr>
      <w:r>
        <w:rPr>
          <w:rFonts w:ascii="Arial" w:hAnsi="Arial" w:cs="Arial"/>
        </w:rPr>
        <w:tab/>
      </w:r>
      <w:r w:rsidRPr="00674669">
        <w:rPr>
          <w:rFonts w:ascii="Arial" w:hAnsi="Arial" w:cs="Arial"/>
          <w:highlight w:val="yellow"/>
        </w:rPr>
        <w:t>7.</w:t>
      </w:r>
      <w:r w:rsidRPr="00674669">
        <w:rPr>
          <w:rFonts w:ascii="Arial" w:hAnsi="Arial" w:cs="Arial"/>
          <w:highlight w:val="yellow"/>
        </w:rPr>
        <w:tab/>
      </w:r>
      <w:r w:rsidRPr="00674669">
        <w:rPr>
          <w:rFonts w:ascii="Arial" w:hAnsi="Arial" w:cs="Arial"/>
          <w:highlight w:val="yellow"/>
          <w:u w:val="single"/>
        </w:rPr>
        <w:t>Check in Procedure</w:t>
      </w:r>
      <w:r w:rsidR="0083630E">
        <w:rPr>
          <w:rFonts w:ascii="Arial" w:hAnsi="Arial" w:cs="Arial"/>
          <w:highlight w:val="yellow"/>
          <w:u w:val="single"/>
        </w:rPr>
        <w:t xml:space="preserve"> to be defined</w:t>
      </w:r>
      <w:r w:rsidRPr="00674669">
        <w:rPr>
          <w:rFonts w:ascii="Arial" w:hAnsi="Arial" w:cs="Arial"/>
          <w:highlight w:val="yellow"/>
        </w:rPr>
        <w:t>.</w:t>
      </w:r>
      <w:r w:rsidR="00674669">
        <w:rPr>
          <w:rFonts w:ascii="Arial" w:hAnsi="Arial" w:cs="Arial"/>
        </w:rPr>
        <w:t xml:space="preserve"> </w:t>
      </w:r>
    </w:p>
    <w:p w14:paraId="346A393A" w14:textId="77777777" w:rsidR="0042127F" w:rsidRDefault="0042127F" w:rsidP="0072565A">
      <w:pPr>
        <w:rPr>
          <w:rFonts w:ascii="Arial" w:hAnsi="Arial" w:cs="Arial"/>
        </w:rPr>
      </w:pPr>
      <w:r>
        <w:rPr>
          <w:rFonts w:ascii="Arial" w:hAnsi="Arial" w:cs="Arial"/>
        </w:rPr>
        <w:tab/>
      </w:r>
    </w:p>
    <w:p w14:paraId="6A2236C4" w14:textId="4B4B45B0" w:rsidR="0042127F" w:rsidRDefault="0042127F" w:rsidP="0072565A">
      <w:pPr>
        <w:rPr>
          <w:rFonts w:ascii="Arial" w:hAnsi="Arial" w:cs="Arial"/>
        </w:rPr>
      </w:pPr>
      <w:r>
        <w:rPr>
          <w:rFonts w:ascii="Arial" w:hAnsi="Arial" w:cs="Arial"/>
        </w:rPr>
        <w:tab/>
      </w:r>
      <w:r w:rsidRPr="00674669">
        <w:rPr>
          <w:rFonts w:ascii="Arial" w:hAnsi="Arial" w:cs="Arial"/>
          <w:highlight w:val="yellow"/>
        </w:rPr>
        <w:t>8.</w:t>
      </w:r>
      <w:r w:rsidRPr="00674669">
        <w:rPr>
          <w:rFonts w:ascii="Arial" w:hAnsi="Arial" w:cs="Arial"/>
          <w:highlight w:val="yellow"/>
        </w:rPr>
        <w:tab/>
      </w:r>
      <w:r w:rsidRPr="00674669">
        <w:rPr>
          <w:rFonts w:ascii="Arial" w:hAnsi="Arial" w:cs="Arial"/>
          <w:highlight w:val="yellow"/>
          <w:u w:val="single"/>
        </w:rPr>
        <w:t>Check out Procedure</w:t>
      </w:r>
      <w:r w:rsidR="0083630E">
        <w:rPr>
          <w:rFonts w:ascii="Arial" w:hAnsi="Arial" w:cs="Arial"/>
          <w:highlight w:val="yellow"/>
          <w:u w:val="single"/>
        </w:rPr>
        <w:t xml:space="preserve"> to be defined</w:t>
      </w:r>
      <w:r w:rsidRPr="00674669">
        <w:rPr>
          <w:rFonts w:ascii="Arial" w:hAnsi="Arial" w:cs="Arial"/>
          <w:highlight w:val="yellow"/>
        </w:rPr>
        <w:t>.</w:t>
      </w:r>
      <w:r w:rsidR="00674669">
        <w:rPr>
          <w:rFonts w:ascii="Arial" w:hAnsi="Arial" w:cs="Arial"/>
        </w:rPr>
        <w:t xml:space="preserve"> </w:t>
      </w:r>
    </w:p>
    <w:p w14:paraId="3D9BEF18" w14:textId="77777777" w:rsidR="0042127F" w:rsidRDefault="0042127F" w:rsidP="0072565A">
      <w:pPr>
        <w:rPr>
          <w:rFonts w:ascii="Arial" w:hAnsi="Arial" w:cs="Arial"/>
        </w:rPr>
      </w:pPr>
    </w:p>
    <w:p w14:paraId="69564ECF" w14:textId="77777777" w:rsidR="00803E7C" w:rsidRDefault="0042127F" w:rsidP="0072565A">
      <w:pPr>
        <w:rPr>
          <w:rFonts w:ascii="Arial" w:hAnsi="Arial" w:cs="Arial"/>
        </w:rPr>
      </w:pPr>
      <w:r>
        <w:rPr>
          <w:rFonts w:ascii="Arial" w:hAnsi="Arial" w:cs="Arial"/>
        </w:rPr>
        <w:tab/>
        <w:t>9.</w:t>
      </w:r>
      <w:r>
        <w:rPr>
          <w:rFonts w:ascii="Arial" w:hAnsi="Arial" w:cs="Arial"/>
        </w:rPr>
        <w:tab/>
      </w:r>
      <w:r w:rsidR="00803E7C" w:rsidRPr="00794CF1">
        <w:rPr>
          <w:rFonts w:ascii="Arial" w:hAnsi="Arial" w:cs="Arial"/>
          <w:u w:val="single"/>
        </w:rPr>
        <w:t xml:space="preserve">Total Compensation and </w:t>
      </w:r>
      <w:r w:rsidRPr="00803E7C">
        <w:rPr>
          <w:rFonts w:ascii="Arial" w:hAnsi="Arial" w:cs="Arial"/>
          <w:u w:val="single"/>
        </w:rPr>
        <w:t>Invoicing.</w:t>
      </w:r>
      <w:r w:rsidR="00994F31">
        <w:rPr>
          <w:rFonts w:ascii="Arial" w:hAnsi="Arial" w:cs="Arial"/>
        </w:rPr>
        <w:t xml:space="preserve"> </w:t>
      </w:r>
    </w:p>
    <w:p w14:paraId="71AB21D4" w14:textId="38153F1E" w:rsidR="00803E7C" w:rsidRDefault="00803E7C" w:rsidP="0072565A">
      <w:pPr>
        <w:rPr>
          <w:rFonts w:ascii="Arial" w:hAnsi="Arial" w:cs="Arial"/>
        </w:rPr>
      </w:pPr>
    </w:p>
    <w:p w14:paraId="22233C7D" w14:textId="150E05F1" w:rsidR="00803E7C" w:rsidRDefault="00803E7C" w:rsidP="0072565A">
      <w:pPr>
        <w:rPr>
          <w:rFonts w:ascii="Arial" w:hAnsi="Arial" w:cs="Arial"/>
        </w:rPr>
      </w:pPr>
      <w:r>
        <w:rPr>
          <w:rFonts w:ascii="Arial" w:hAnsi="Arial" w:cs="Arial"/>
        </w:rPr>
        <w:tab/>
      </w:r>
      <w:r>
        <w:rPr>
          <w:rFonts w:ascii="Arial" w:hAnsi="Arial" w:cs="Arial"/>
        </w:rPr>
        <w:tab/>
        <w:t xml:space="preserve">9(a).  Total Compensation.   The total compensation to </w:t>
      </w:r>
      <w:r w:rsidR="00225EBD">
        <w:rPr>
          <w:rFonts w:ascii="Arial" w:hAnsi="Arial" w:cs="Arial"/>
        </w:rPr>
        <w:t xml:space="preserve">be paid by the City to </w:t>
      </w:r>
      <w:r>
        <w:rPr>
          <w:rFonts w:ascii="Arial" w:hAnsi="Arial" w:cs="Arial"/>
        </w:rPr>
        <w:t xml:space="preserve">the Hotel </w:t>
      </w:r>
      <w:r w:rsidR="00F00A15">
        <w:rPr>
          <w:rFonts w:ascii="Arial" w:hAnsi="Arial" w:cs="Arial"/>
        </w:rPr>
        <w:t xml:space="preserve">Owner </w:t>
      </w:r>
      <w:r>
        <w:rPr>
          <w:rFonts w:ascii="Arial" w:hAnsi="Arial" w:cs="Arial"/>
        </w:rPr>
        <w:t xml:space="preserve">for all charges, expenses, and other costs under this Agreement </w:t>
      </w:r>
      <w:r>
        <w:rPr>
          <w:rFonts w:ascii="Arial" w:hAnsi="Arial" w:cs="Arial"/>
        </w:rPr>
        <w:lastRenderedPageBreak/>
        <w:t xml:space="preserve">shall not exceed ____________________ Dollars ($____________), unless otherwise approved by the City and if applicable the Board of Estimates of Baltimore City.    </w:t>
      </w:r>
    </w:p>
    <w:p w14:paraId="79A16282" w14:textId="77777777" w:rsidR="00803E7C" w:rsidRDefault="00803E7C" w:rsidP="0072565A">
      <w:pPr>
        <w:rPr>
          <w:rFonts w:ascii="Arial" w:hAnsi="Arial" w:cs="Arial"/>
        </w:rPr>
      </w:pPr>
    </w:p>
    <w:p w14:paraId="22304928" w14:textId="03CDF86B" w:rsidR="0042127F" w:rsidRPr="00994F31" w:rsidRDefault="00803E7C" w:rsidP="00794CF1">
      <w:pPr>
        <w:ind w:firstLine="1440"/>
        <w:rPr>
          <w:rFonts w:ascii="Arial" w:hAnsi="Arial" w:cs="Arial"/>
        </w:rPr>
      </w:pPr>
      <w:r>
        <w:rPr>
          <w:rFonts w:ascii="Arial" w:hAnsi="Arial" w:cs="Arial"/>
        </w:rPr>
        <w:t xml:space="preserve">9(b).  </w:t>
      </w:r>
      <w:r w:rsidRPr="00794CF1">
        <w:rPr>
          <w:rFonts w:ascii="Arial" w:hAnsi="Arial" w:cs="Arial"/>
          <w:u w:val="single"/>
        </w:rPr>
        <w:t>Invoices</w:t>
      </w:r>
      <w:r>
        <w:rPr>
          <w:rFonts w:ascii="Arial" w:hAnsi="Arial" w:cs="Arial"/>
        </w:rPr>
        <w:t xml:space="preserve">.  </w:t>
      </w:r>
      <w:r w:rsidR="00994F31">
        <w:rPr>
          <w:rFonts w:ascii="Arial" w:hAnsi="Arial" w:cs="Arial"/>
        </w:rPr>
        <w:t>Hotel</w:t>
      </w:r>
      <w:r w:rsidR="00F00A15">
        <w:rPr>
          <w:rFonts w:ascii="Arial" w:hAnsi="Arial" w:cs="Arial"/>
        </w:rPr>
        <w:t xml:space="preserve"> Owner </w:t>
      </w:r>
      <w:r w:rsidR="003E1B32">
        <w:rPr>
          <w:rFonts w:ascii="Arial" w:hAnsi="Arial" w:cs="Arial"/>
        </w:rPr>
        <w:t xml:space="preserve"> shall submit a</w:t>
      </w:r>
      <w:r w:rsidR="00C8720C">
        <w:rPr>
          <w:rFonts w:ascii="Arial" w:hAnsi="Arial" w:cs="Arial"/>
        </w:rPr>
        <w:t xml:space="preserve"> proper</w:t>
      </w:r>
      <w:r w:rsidR="003E1B32">
        <w:rPr>
          <w:rFonts w:ascii="Arial" w:hAnsi="Arial" w:cs="Arial"/>
        </w:rPr>
        <w:t xml:space="preserve"> invoice for all Room Charges, Meal charges and charges for Professional Cleaning services on the first day of each month following the effective date of this Agreement. </w:t>
      </w:r>
      <w:r w:rsidR="00794CF1">
        <w:rPr>
          <w:rFonts w:ascii="Arial" w:hAnsi="Arial" w:cs="Arial"/>
        </w:rPr>
        <w:t xml:space="preserve">The </w:t>
      </w:r>
      <w:r w:rsidR="003E1B32">
        <w:rPr>
          <w:rFonts w:ascii="Arial" w:hAnsi="Arial" w:cs="Arial"/>
        </w:rPr>
        <w:t xml:space="preserve">City shall submit payment </w:t>
      </w:r>
      <w:r w:rsidR="00C8720C">
        <w:rPr>
          <w:rFonts w:ascii="Arial" w:hAnsi="Arial" w:cs="Arial"/>
        </w:rPr>
        <w:t xml:space="preserve">for </w:t>
      </w:r>
      <w:r w:rsidR="003E1B32">
        <w:rPr>
          <w:rFonts w:ascii="Arial" w:hAnsi="Arial" w:cs="Arial"/>
        </w:rPr>
        <w:t xml:space="preserve">each invoice within </w:t>
      </w:r>
      <w:r w:rsidR="00C8720C">
        <w:rPr>
          <w:rFonts w:ascii="Arial" w:hAnsi="Arial" w:cs="Arial"/>
        </w:rPr>
        <w:t>thirty (30)</w:t>
      </w:r>
      <w:r w:rsidR="00F35B7A">
        <w:rPr>
          <w:rFonts w:ascii="Arial" w:hAnsi="Arial" w:cs="Arial"/>
        </w:rPr>
        <w:t xml:space="preserve"> </w:t>
      </w:r>
      <w:r w:rsidR="00794CF1">
        <w:rPr>
          <w:rFonts w:ascii="Arial" w:hAnsi="Arial" w:cs="Arial"/>
        </w:rPr>
        <w:t>days from date of the City’s receipt of an invoice</w:t>
      </w:r>
      <w:r w:rsidR="00F35B7A">
        <w:rPr>
          <w:rFonts w:ascii="Arial" w:hAnsi="Arial" w:cs="Arial"/>
        </w:rPr>
        <w:t>. Each invoice shall includ</w:t>
      </w:r>
      <w:r w:rsidR="00C8720C">
        <w:rPr>
          <w:rFonts w:ascii="Arial" w:hAnsi="Arial" w:cs="Arial"/>
        </w:rPr>
        <w:t xml:space="preserve">e </w:t>
      </w:r>
      <w:r w:rsidR="00F35B7A">
        <w:rPr>
          <w:rFonts w:ascii="Arial" w:hAnsi="Arial" w:cs="Arial"/>
        </w:rPr>
        <w:t>payment remittance instructions</w:t>
      </w:r>
      <w:r w:rsidR="00C8720C">
        <w:rPr>
          <w:rFonts w:ascii="Arial" w:hAnsi="Arial" w:cs="Arial"/>
        </w:rPr>
        <w:t xml:space="preserve"> and meet </w:t>
      </w:r>
      <w:r w:rsidR="00225EBD">
        <w:rPr>
          <w:rFonts w:ascii="Arial" w:hAnsi="Arial" w:cs="Arial"/>
        </w:rPr>
        <w:t xml:space="preserve">the </w:t>
      </w:r>
      <w:r w:rsidR="00C8720C">
        <w:rPr>
          <w:rFonts w:ascii="Arial" w:hAnsi="Arial" w:cs="Arial"/>
        </w:rPr>
        <w:t>invoicing requirements of the City</w:t>
      </w:r>
      <w:r w:rsidR="00F35B7A">
        <w:rPr>
          <w:rFonts w:ascii="Arial" w:hAnsi="Arial" w:cs="Arial"/>
        </w:rPr>
        <w:t>.</w:t>
      </w:r>
    </w:p>
    <w:p w14:paraId="31734A6A" w14:textId="77777777" w:rsidR="0042127F" w:rsidRDefault="0042127F" w:rsidP="0072565A">
      <w:pPr>
        <w:rPr>
          <w:rFonts w:ascii="Arial" w:hAnsi="Arial" w:cs="Arial"/>
          <w:u w:val="single"/>
        </w:rPr>
      </w:pPr>
    </w:p>
    <w:p w14:paraId="2EFA97E8" w14:textId="77777777" w:rsidR="00F35B7A" w:rsidRPr="00F35B7A" w:rsidRDefault="0042127F" w:rsidP="00F35B7A">
      <w:pPr>
        <w:pStyle w:val="BodyText"/>
        <w:jc w:val="left"/>
        <w:rPr>
          <w:rFonts w:ascii="Arial" w:eastAsiaTheme="minorEastAsia" w:hAnsi="Arial" w:cs="Arial"/>
          <w:spacing w:val="0"/>
          <w:szCs w:val="24"/>
        </w:rPr>
      </w:pPr>
      <w:r>
        <w:rPr>
          <w:rFonts w:ascii="Arial" w:hAnsi="Arial" w:cs="Arial"/>
        </w:rPr>
        <w:tab/>
        <w:t>10.</w:t>
      </w:r>
      <w:r>
        <w:rPr>
          <w:rFonts w:ascii="Arial" w:hAnsi="Arial" w:cs="Arial"/>
        </w:rPr>
        <w:tab/>
      </w:r>
      <w:r w:rsidR="00994F31" w:rsidRPr="00994F31">
        <w:rPr>
          <w:rFonts w:ascii="Arial" w:hAnsi="Arial" w:cs="Arial"/>
          <w:u w:val="single"/>
        </w:rPr>
        <w:t>Notice</w:t>
      </w:r>
      <w:r w:rsidR="00994F31">
        <w:rPr>
          <w:rFonts w:ascii="Arial" w:hAnsi="Arial" w:cs="Arial"/>
        </w:rPr>
        <w:t>.</w:t>
      </w:r>
      <w:r w:rsidR="00F35B7A">
        <w:rPr>
          <w:rFonts w:ascii="Arial" w:hAnsi="Arial" w:cs="Arial"/>
        </w:rPr>
        <w:t xml:space="preserve"> </w:t>
      </w:r>
      <w:r w:rsidR="00F35B7A" w:rsidRPr="00F35B7A">
        <w:rPr>
          <w:rFonts w:ascii="Arial" w:eastAsiaTheme="minorEastAsia" w:hAnsi="Arial" w:cs="Arial"/>
          <w:spacing w:val="0"/>
          <w:szCs w:val="24"/>
        </w:rPr>
        <w:t xml:space="preserve">Any notices, demands or other communication required or permitted hereunder to be in writing shall be sent by certified mail, return receipt requested or by nationally recognized overnight courier service;  </w:t>
      </w:r>
    </w:p>
    <w:p w14:paraId="5EA25920" w14:textId="77777777" w:rsidR="00F35B7A" w:rsidRPr="00F35B7A" w:rsidRDefault="00F35B7A" w:rsidP="00F35B7A">
      <w:pPr>
        <w:pStyle w:val="BodyText"/>
        <w:jc w:val="left"/>
        <w:rPr>
          <w:rFonts w:ascii="Arial" w:eastAsiaTheme="minorEastAsia" w:hAnsi="Arial" w:cs="Arial"/>
          <w:spacing w:val="0"/>
          <w:szCs w:val="24"/>
        </w:rPr>
      </w:pPr>
    </w:p>
    <w:p w14:paraId="15420329" w14:textId="0FBFC690" w:rsidR="00F35B7A" w:rsidRPr="00F35B7A" w:rsidRDefault="00F35B7A" w:rsidP="00F35B7A">
      <w:pPr>
        <w:pStyle w:val="BodyText"/>
        <w:contextualSpacing/>
        <w:jc w:val="left"/>
        <w:rPr>
          <w:rFonts w:ascii="Arial" w:eastAsiaTheme="minorEastAsia" w:hAnsi="Arial" w:cs="Arial"/>
          <w:spacing w:val="0"/>
          <w:szCs w:val="24"/>
        </w:rPr>
      </w:pPr>
      <w:r>
        <w:rPr>
          <w:rFonts w:ascii="Arial" w:eastAsiaTheme="minorEastAsia" w:hAnsi="Arial" w:cs="Arial"/>
          <w:spacing w:val="0"/>
          <w:szCs w:val="24"/>
        </w:rPr>
        <w:tab/>
      </w:r>
      <w:r w:rsidRPr="00F35B7A">
        <w:rPr>
          <w:rFonts w:ascii="Arial" w:eastAsiaTheme="minorEastAsia" w:hAnsi="Arial" w:cs="Arial"/>
          <w:spacing w:val="0"/>
          <w:szCs w:val="24"/>
        </w:rPr>
        <w:t xml:space="preserve">If to </w:t>
      </w:r>
      <w:r>
        <w:rPr>
          <w:rFonts w:ascii="Arial" w:eastAsiaTheme="minorEastAsia" w:hAnsi="Arial" w:cs="Arial"/>
          <w:spacing w:val="0"/>
          <w:szCs w:val="24"/>
        </w:rPr>
        <w:t>Hotel</w:t>
      </w:r>
      <w:r w:rsidR="00794CF1">
        <w:rPr>
          <w:rFonts w:ascii="Arial" w:eastAsiaTheme="minorEastAsia" w:hAnsi="Arial" w:cs="Arial"/>
          <w:spacing w:val="0"/>
          <w:szCs w:val="24"/>
        </w:rPr>
        <w:t xml:space="preserve"> Owner</w:t>
      </w:r>
      <w:r w:rsidRPr="00F35B7A">
        <w:rPr>
          <w:rFonts w:ascii="Arial" w:eastAsiaTheme="minorEastAsia" w:hAnsi="Arial" w:cs="Arial"/>
          <w:spacing w:val="0"/>
          <w:szCs w:val="24"/>
        </w:rPr>
        <w:t>:</w:t>
      </w:r>
      <w:r w:rsidRPr="00F35B7A">
        <w:rPr>
          <w:rFonts w:ascii="Arial" w:eastAsiaTheme="minorEastAsia" w:hAnsi="Arial" w:cs="Arial"/>
          <w:spacing w:val="0"/>
          <w:szCs w:val="24"/>
        </w:rPr>
        <w:tab/>
      </w:r>
      <w:r w:rsidRPr="00F35B7A">
        <w:rPr>
          <w:rFonts w:ascii="Arial" w:eastAsiaTheme="minorEastAsia" w:hAnsi="Arial" w:cs="Arial"/>
          <w:spacing w:val="0"/>
          <w:szCs w:val="24"/>
          <w:highlight w:val="yellow"/>
        </w:rPr>
        <w:t>[INSERT NAME]</w:t>
      </w:r>
    </w:p>
    <w:p w14:paraId="207FE9E7" w14:textId="36467A57" w:rsidR="00F35B7A" w:rsidRPr="00F35B7A" w:rsidRDefault="00F35B7A" w:rsidP="00F35B7A">
      <w:pPr>
        <w:pStyle w:val="BodyText"/>
        <w:contextualSpacing/>
        <w:jc w:val="left"/>
        <w:rPr>
          <w:rFonts w:ascii="Arial" w:eastAsiaTheme="minorEastAsia" w:hAnsi="Arial" w:cs="Arial"/>
          <w:spacing w:val="0"/>
          <w:szCs w:val="24"/>
        </w:rPr>
      </w:pPr>
      <w:r>
        <w:rPr>
          <w:rFonts w:ascii="Arial" w:eastAsiaTheme="minorEastAsia" w:hAnsi="Arial" w:cs="Arial"/>
          <w:spacing w:val="0"/>
          <w:szCs w:val="24"/>
        </w:rPr>
        <w:tab/>
      </w:r>
      <w:r>
        <w:rPr>
          <w:rFonts w:ascii="Arial" w:eastAsiaTheme="minorEastAsia" w:hAnsi="Arial" w:cs="Arial"/>
          <w:spacing w:val="0"/>
          <w:szCs w:val="24"/>
        </w:rPr>
        <w:tab/>
      </w:r>
      <w:r>
        <w:rPr>
          <w:rFonts w:ascii="Arial" w:eastAsiaTheme="minorEastAsia" w:hAnsi="Arial" w:cs="Arial"/>
          <w:spacing w:val="0"/>
          <w:szCs w:val="24"/>
        </w:rPr>
        <w:tab/>
      </w:r>
      <w:r>
        <w:rPr>
          <w:rFonts w:ascii="Arial" w:eastAsiaTheme="minorEastAsia" w:hAnsi="Arial" w:cs="Arial"/>
          <w:spacing w:val="0"/>
          <w:szCs w:val="24"/>
        </w:rPr>
        <w:tab/>
      </w:r>
      <w:r w:rsidRPr="00F35B7A">
        <w:rPr>
          <w:rFonts w:ascii="Arial" w:eastAsiaTheme="minorEastAsia" w:hAnsi="Arial" w:cs="Arial"/>
          <w:spacing w:val="0"/>
          <w:szCs w:val="24"/>
          <w:highlight w:val="yellow"/>
        </w:rPr>
        <w:t xml:space="preserve">[INSERT HOTEL </w:t>
      </w:r>
      <w:r w:rsidR="00181848">
        <w:rPr>
          <w:rFonts w:ascii="Arial" w:eastAsiaTheme="minorEastAsia" w:hAnsi="Arial" w:cs="Arial"/>
          <w:spacing w:val="0"/>
          <w:szCs w:val="24"/>
          <w:highlight w:val="yellow"/>
        </w:rPr>
        <w:t xml:space="preserve">OWNER’S </w:t>
      </w:r>
      <w:r w:rsidRPr="00F35B7A">
        <w:rPr>
          <w:rFonts w:ascii="Arial" w:eastAsiaTheme="minorEastAsia" w:hAnsi="Arial" w:cs="Arial"/>
          <w:spacing w:val="0"/>
          <w:szCs w:val="24"/>
          <w:highlight w:val="yellow"/>
        </w:rPr>
        <w:t>NAME]</w:t>
      </w:r>
    </w:p>
    <w:p w14:paraId="663D0A9F" w14:textId="77777777" w:rsidR="00F35B7A" w:rsidRPr="00F35B7A" w:rsidRDefault="00F35B7A" w:rsidP="00F35B7A">
      <w:pPr>
        <w:pStyle w:val="BodyText"/>
        <w:contextualSpacing/>
        <w:jc w:val="left"/>
        <w:rPr>
          <w:rFonts w:ascii="Arial" w:eastAsiaTheme="minorEastAsia" w:hAnsi="Arial" w:cs="Arial"/>
          <w:spacing w:val="0"/>
          <w:szCs w:val="24"/>
        </w:rPr>
      </w:pPr>
      <w:r w:rsidRPr="00F35B7A">
        <w:rPr>
          <w:rFonts w:ascii="Arial" w:eastAsiaTheme="minorEastAsia" w:hAnsi="Arial" w:cs="Arial"/>
          <w:spacing w:val="0"/>
          <w:szCs w:val="24"/>
        </w:rPr>
        <w:tab/>
      </w:r>
      <w:r w:rsidRPr="00F35B7A">
        <w:rPr>
          <w:rFonts w:ascii="Arial" w:eastAsiaTheme="minorEastAsia" w:hAnsi="Arial" w:cs="Arial"/>
          <w:spacing w:val="0"/>
          <w:szCs w:val="24"/>
        </w:rPr>
        <w:tab/>
      </w:r>
      <w:r w:rsidRPr="00F35B7A">
        <w:rPr>
          <w:rFonts w:ascii="Arial" w:eastAsiaTheme="minorEastAsia" w:hAnsi="Arial" w:cs="Arial"/>
          <w:spacing w:val="0"/>
          <w:szCs w:val="24"/>
        </w:rPr>
        <w:tab/>
      </w:r>
      <w:r w:rsidRPr="00F35B7A">
        <w:rPr>
          <w:rFonts w:ascii="Arial" w:eastAsiaTheme="minorEastAsia" w:hAnsi="Arial" w:cs="Arial"/>
          <w:spacing w:val="0"/>
          <w:szCs w:val="24"/>
        </w:rPr>
        <w:tab/>
      </w:r>
      <w:r w:rsidRPr="00F35B7A">
        <w:rPr>
          <w:rFonts w:ascii="Arial" w:eastAsiaTheme="minorEastAsia" w:hAnsi="Arial" w:cs="Arial"/>
          <w:spacing w:val="0"/>
          <w:szCs w:val="24"/>
          <w:highlight w:val="yellow"/>
        </w:rPr>
        <w:t>[INSERT ADDRESS]</w:t>
      </w:r>
    </w:p>
    <w:p w14:paraId="4ECD6F72" w14:textId="77777777" w:rsidR="00F35B7A" w:rsidRDefault="00F35B7A" w:rsidP="00F35B7A">
      <w:pPr>
        <w:pStyle w:val="BodyText"/>
        <w:tabs>
          <w:tab w:val="left" w:pos="-720"/>
        </w:tabs>
        <w:suppressAutoHyphens/>
        <w:contextualSpacing/>
        <w:jc w:val="left"/>
        <w:rPr>
          <w:rFonts w:ascii="Arial" w:eastAsiaTheme="minorEastAsia" w:hAnsi="Arial" w:cs="Arial"/>
          <w:spacing w:val="0"/>
          <w:szCs w:val="24"/>
        </w:rPr>
      </w:pPr>
      <w:r w:rsidRPr="00F35B7A">
        <w:rPr>
          <w:rFonts w:ascii="Arial" w:eastAsiaTheme="minorEastAsia" w:hAnsi="Arial" w:cs="Arial"/>
          <w:spacing w:val="0"/>
          <w:szCs w:val="24"/>
        </w:rPr>
        <w:tab/>
      </w:r>
      <w:r w:rsidRPr="00F35B7A">
        <w:rPr>
          <w:rFonts w:ascii="Arial" w:eastAsiaTheme="minorEastAsia" w:hAnsi="Arial" w:cs="Arial"/>
          <w:spacing w:val="0"/>
          <w:szCs w:val="24"/>
        </w:rPr>
        <w:tab/>
      </w:r>
      <w:r w:rsidRPr="00F35B7A">
        <w:rPr>
          <w:rFonts w:ascii="Arial" w:eastAsiaTheme="minorEastAsia" w:hAnsi="Arial" w:cs="Arial"/>
          <w:spacing w:val="0"/>
          <w:szCs w:val="24"/>
        </w:rPr>
        <w:tab/>
      </w:r>
      <w:r w:rsidRPr="00F35B7A">
        <w:rPr>
          <w:rFonts w:ascii="Arial" w:eastAsiaTheme="minorEastAsia" w:hAnsi="Arial" w:cs="Arial"/>
          <w:spacing w:val="0"/>
          <w:szCs w:val="24"/>
        </w:rPr>
        <w:tab/>
      </w:r>
      <w:r w:rsidRPr="00F35B7A">
        <w:rPr>
          <w:rFonts w:ascii="Arial" w:eastAsiaTheme="minorEastAsia" w:hAnsi="Arial" w:cs="Arial"/>
          <w:spacing w:val="0"/>
          <w:szCs w:val="24"/>
          <w:highlight w:val="yellow"/>
        </w:rPr>
        <w:t>Email:</w:t>
      </w:r>
      <w:r>
        <w:rPr>
          <w:rFonts w:ascii="Arial" w:eastAsiaTheme="minorEastAsia" w:hAnsi="Arial" w:cs="Arial"/>
          <w:spacing w:val="0"/>
          <w:szCs w:val="24"/>
        </w:rPr>
        <w:t xml:space="preserve"> </w:t>
      </w:r>
    </w:p>
    <w:p w14:paraId="3A3941A8" w14:textId="77777777" w:rsidR="00F35B7A" w:rsidRPr="00F35B7A" w:rsidRDefault="00F35B7A" w:rsidP="00F35B7A">
      <w:pPr>
        <w:pStyle w:val="BodyText"/>
        <w:tabs>
          <w:tab w:val="left" w:pos="-720"/>
        </w:tabs>
        <w:suppressAutoHyphens/>
        <w:contextualSpacing/>
        <w:jc w:val="left"/>
        <w:rPr>
          <w:rFonts w:ascii="Arial" w:eastAsiaTheme="minorEastAsia" w:hAnsi="Arial" w:cs="Arial"/>
          <w:spacing w:val="0"/>
          <w:szCs w:val="24"/>
        </w:rPr>
      </w:pPr>
      <w:r>
        <w:rPr>
          <w:rFonts w:ascii="Arial" w:eastAsiaTheme="minorEastAsia" w:hAnsi="Arial" w:cs="Arial"/>
          <w:spacing w:val="0"/>
          <w:szCs w:val="24"/>
        </w:rPr>
        <w:tab/>
      </w:r>
      <w:r>
        <w:rPr>
          <w:rFonts w:ascii="Arial" w:eastAsiaTheme="minorEastAsia" w:hAnsi="Arial" w:cs="Arial"/>
          <w:spacing w:val="0"/>
          <w:szCs w:val="24"/>
        </w:rPr>
        <w:tab/>
      </w:r>
      <w:r>
        <w:rPr>
          <w:rFonts w:ascii="Arial" w:eastAsiaTheme="minorEastAsia" w:hAnsi="Arial" w:cs="Arial"/>
          <w:spacing w:val="0"/>
          <w:szCs w:val="24"/>
        </w:rPr>
        <w:tab/>
      </w:r>
      <w:r>
        <w:rPr>
          <w:rFonts w:ascii="Arial" w:eastAsiaTheme="minorEastAsia" w:hAnsi="Arial" w:cs="Arial"/>
          <w:spacing w:val="0"/>
          <w:szCs w:val="24"/>
        </w:rPr>
        <w:tab/>
      </w:r>
      <w:r w:rsidRPr="00F35B7A">
        <w:rPr>
          <w:rFonts w:ascii="Arial" w:eastAsiaTheme="minorEastAsia" w:hAnsi="Arial" w:cs="Arial"/>
          <w:spacing w:val="0"/>
          <w:szCs w:val="24"/>
          <w:highlight w:val="yellow"/>
        </w:rPr>
        <w:t>Tel:</w:t>
      </w:r>
      <w:r w:rsidRPr="00F35B7A">
        <w:rPr>
          <w:rFonts w:ascii="Arial" w:eastAsiaTheme="minorEastAsia" w:hAnsi="Arial" w:cs="Arial"/>
          <w:spacing w:val="0"/>
          <w:szCs w:val="24"/>
        </w:rPr>
        <w:t xml:space="preserve"> </w:t>
      </w:r>
    </w:p>
    <w:p w14:paraId="41988A52" w14:textId="77777777" w:rsidR="00F35B7A" w:rsidRDefault="00F35B7A" w:rsidP="00F35B7A">
      <w:pPr>
        <w:pStyle w:val="BodyText"/>
        <w:tabs>
          <w:tab w:val="left" w:pos="-720"/>
        </w:tabs>
        <w:suppressAutoHyphens/>
        <w:jc w:val="left"/>
        <w:rPr>
          <w:rFonts w:ascii="Arial" w:eastAsiaTheme="minorEastAsia" w:hAnsi="Arial" w:cs="Arial"/>
          <w:spacing w:val="0"/>
          <w:szCs w:val="24"/>
        </w:rPr>
      </w:pPr>
      <w:r w:rsidRPr="00F35B7A">
        <w:rPr>
          <w:rFonts w:ascii="Arial" w:eastAsiaTheme="minorEastAsia" w:hAnsi="Arial" w:cs="Arial"/>
          <w:spacing w:val="0"/>
          <w:szCs w:val="24"/>
        </w:rPr>
        <w:tab/>
      </w:r>
    </w:p>
    <w:p w14:paraId="13FF3FC9" w14:textId="77777777" w:rsidR="00F35B7A" w:rsidRPr="00F35B7A" w:rsidRDefault="00F35B7A" w:rsidP="00F35B7A">
      <w:pPr>
        <w:pStyle w:val="BodyText"/>
        <w:contextualSpacing/>
        <w:jc w:val="left"/>
        <w:rPr>
          <w:rFonts w:ascii="Arial" w:eastAsiaTheme="minorEastAsia" w:hAnsi="Arial" w:cs="Arial"/>
          <w:spacing w:val="0"/>
          <w:szCs w:val="24"/>
        </w:rPr>
      </w:pPr>
      <w:r>
        <w:rPr>
          <w:rFonts w:ascii="Arial" w:eastAsiaTheme="minorEastAsia" w:hAnsi="Arial" w:cs="Arial"/>
          <w:spacing w:val="0"/>
          <w:szCs w:val="24"/>
        </w:rPr>
        <w:tab/>
      </w:r>
      <w:r w:rsidRPr="00F35B7A">
        <w:rPr>
          <w:rFonts w:ascii="Arial" w:eastAsiaTheme="minorEastAsia" w:hAnsi="Arial" w:cs="Arial"/>
          <w:spacing w:val="0"/>
          <w:szCs w:val="24"/>
        </w:rPr>
        <w:t xml:space="preserve">If to </w:t>
      </w:r>
      <w:r>
        <w:rPr>
          <w:rFonts w:ascii="Arial" w:eastAsiaTheme="minorEastAsia" w:hAnsi="Arial" w:cs="Arial"/>
          <w:spacing w:val="0"/>
          <w:szCs w:val="24"/>
        </w:rPr>
        <w:t>City:</w:t>
      </w:r>
      <w:r w:rsidRPr="00F35B7A">
        <w:rPr>
          <w:rFonts w:ascii="Arial" w:eastAsiaTheme="minorEastAsia" w:hAnsi="Arial" w:cs="Arial"/>
          <w:spacing w:val="0"/>
          <w:szCs w:val="24"/>
        </w:rPr>
        <w:tab/>
      </w:r>
      <w:r w:rsidRPr="00F35B7A">
        <w:rPr>
          <w:rFonts w:ascii="Arial" w:eastAsiaTheme="minorEastAsia" w:hAnsi="Arial" w:cs="Arial"/>
          <w:spacing w:val="0"/>
          <w:szCs w:val="24"/>
        </w:rPr>
        <w:tab/>
      </w:r>
      <w:r w:rsidRPr="00F35B7A">
        <w:rPr>
          <w:rFonts w:ascii="Arial" w:eastAsiaTheme="minorEastAsia" w:hAnsi="Arial" w:cs="Arial"/>
          <w:spacing w:val="0"/>
          <w:szCs w:val="24"/>
          <w:highlight w:val="yellow"/>
        </w:rPr>
        <w:t>[INSERT NAME]</w:t>
      </w:r>
    </w:p>
    <w:p w14:paraId="423ECD3F" w14:textId="77777777" w:rsidR="00F35B7A" w:rsidRPr="00F35B7A" w:rsidRDefault="00F35B7A" w:rsidP="00F35B7A">
      <w:pPr>
        <w:pStyle w:val="BodyText"/>
        <w:contextualSpacing/>
        <w:jc w:val="left"/>
        <w:rPr>
          <w:rFonts w:ascii="Arial" w:eastAsiaTheme="minorEastAsia" w:hAnsi="Arial" w:cs="Arial"/>
          <w:spacing w:val="0"/>
          <w:szCs w:val="24"/>
        </w:rPr>
      </w:pPr>
      <w:r>
        <w:rPr>
          <w:rFonts w:ascii="Arial" w:eastAsiaTheme="minorEastAsia" w:hAnsi="Arial" w:cs="Arial"/>
          <w:spacing w:val="0"/>
          <w:szCs w:val="24"/>
        </w:rPr>
        <w:tab/>
      </w:r>
      <w:r>
        <w:rPr>
          <w:rFonts w:ascii="Arial" w:eastAsiaTheme="minorEastAsia" w:hAnsi="Arial" w:cs="Arial"/>
          <w:spacing w:val="0"/>
          <w:szCs w:val="24"/>
        </w:rPr>
        <w:tab/>
      </w:r>
      <w:r>
        <w:rPr>
          <w:rFonts w:ascii="Arial" w:eastAsiaTheme="minorEastAsia" w:hAnsi="Arial" w:cs="Arial"/>
          <w:spacing w:val="0"/>
          <w:szCs w:val="24"/>
        </w:rPr>
        <w:tab/>
      </w:r>
      <w:r>
        <w:rPr>
          <w:rFonts w:ascii="Arial" w:eastAsiaTheme="minorEastAsia" w:hAnsi="Arial" w:cs="Arial"/>
          <w:spacing w:val="0"/>
          <w:szCs w:val="24"/>
        </w:rPr>
        <w:tab/>
      </w:r>
      <w:r w:rsidRPr="00F35B7A">
        <w:rPr>
          <w:rFonts w:ascii="Arial" w:eastAsiaTheme="minorEastAsia" w:hAnsi="Arial" w:cs="Arial"/>
          <w:spacing w:val="0"/>
          <w:szCs w:val="24"/>
          <w:highlight w:val="yellow"/>
        </w:rPr>
        <w:t>[INSERT HOTEL NAME]</w:t>
      </w:r>
    </w:p>
    <w:p w14:paraId="7E54D1CF" w14:textId="77777777" w:rsidR="00F35B7A" w:rsidRPr="00F35B7A" w:rsidRDefault="00F35B7A" w:rsidP="00F35B7A">
      <w:pPr>
        <w:pStyle w:val="BodyText"/>
        <w:contextualSpacing/>
        <w:jc w:val="left"/>
        <w:rPr>
          <w:rFonts w:ascii="Arial" w:eastAsiaTheme="minorEastAsia" w:hAnsi="Arial" w:cs="Arial"/>
          <w:spacing w:val="0"/>
          <w:szCs w:val="24"/>
        </w:rPr>
      </w:pPr>
      <w:r w:rsidRPr="00F35B7A">
        <w:rPr>
          <w:rFonts w:ascii="Arial" w:eastAsiaTheme="minorEastAsia" w:hAnsi="Arial" w:cs="Arial"/>
          <w:spacing w:val="0"/>
          <w:szCs w:val="24"/>
        </w:rPr>
        <w:tab/>
      </w:r>
      <w:r w:rsidRPr="00F35B7A">
        <w:rPr>
          <w:rFonts w:ascii="Arial" w:eastAsiaTheme="minorEastAsia" w:hAnsi="Arial" w:cs="Arial"/>
          <w:spacing w:val="0"/>
          <w:szCs w:val="24"/>
        </w:rPr>
        <w:tab/>
      </w:r>
      <w:r w:rsidRPr="00F35B7A">
        <w:rPr>
          <w:rFonts w:ascii="Arial" w:eastAsiaTheme="minorEastAsia" w:hAnsi="Arial" w:cs="Arial"/>
          <w:spacing w:val="0"/>
          <w:szCs w:val="24"/>
        </w:rPr>
        <w:tab/>
      </w:r>
      <w:r w:rsidRPr="00F35B7A">
        <w:rPr>
          <w:rFonts w:ascii="Arial" w:eastAsiaTheme="minorEastAsia" w:hAnsi="Arial" w:cs="Arial"/>
          <w:spacing w:val="0"/>
          <w:szCs w:val="24"/>
        </w:rPr>
        <w:tab/>
      </w:r>
      <w:r w:rsidRPr="00F35B7A">
        <w:rPr>
          <w:rFonts w:ascii="Arial" w:eastAsiaTheme="minorEastAsia" w:hAnsi="Arial" w:cs="Arial"/>
          <w:spacing w:val="0"/>
          <w:szCs w:val="24"/>
          <w:highlight w:val="yellow"/>
        </w:rPr>
        <w:t>[INSERT ADDRESS]</w:t>
      </w:r>
    </w:p>
    <w:p w14:paraId="1701EFEF" w14:textId="77777777" w:rsidR="00F35B7A" w:rsidRDefault="00F35B7A" w:rsidP="00F35B7A">
      <w:pPr>
        <w:pStyle w:val="BodyText"/>
        <w:tabs>
          <w:tab w:val="left" w:pos="-720"/>
        </w:tabs>
        <w:suppressAutoHyphens/>
        <w:contextualSpacing/>
        <w:jc w:val="left"/>
        <w:rPr>
          <w:rFonts w:ascii="Arial" w:eastAsiaTheme="minorEastAsia" w:hAnsi="Arial" w:cs="Arial"/>
          <w:spacing w:val="0"/>
          <w:szCs w:val="24"/>
        </w:rPr>
      </w:pPr>
      <w:r w:rsidRPr="00F35B7A">
        <w:rPr>
          <w:rFonts w:ascii="Arial" w:eastAsiaTheme="minorEastAsia" w:hAnsi="Arial" w:cs="Arial"/>
          <w:spacing w:val="0"/>
          <w:szCs w:val="24"/>
        </w:rPr>
        <w:tab/>
      </w:r>
      <w:r w:rsidRPr="00F35B7A">
        <w:rPr>
          <w:rFonts w:ascii="Arial" w:eastAsiaTheme="minorEastAsia" w:hAnsi="Arial" w:cs="Arial"/>
          <w:spacing w:val="0"/>
          <w:szCs w:val="24"/>
        </w:rPr>
        <w:tab/>
      </w:r>
      <w:r w:rsidRPr="00F35B7A">
        <w:rPr>
          <w:rFonts w:ascii="Arial" w:eastAsiaTheme="minorEastAsia" w:hAnsi="Arial" w:cs="Arial"/>
          <w:spacing w:val="0"/>
          <w:szCs w:val="24"/>
        </w:rPr>
        <w:tab/>
      </w:r>
      <w:r w:rsidRPr="00F35B7A">
        <w:rPr>
          <w:rFonts w:ascii="Arial" w:eastAsiaTheme="minorEastAsia" w:hAnsi="Arial" w:cs="Arial"/>
          <w:spacing w:val="0"/>
          <w:szCs w:val="24"/>
        </w:rPr>
        <w:tab/>
      </w:r>
      <w:r w:rsidRPr="00F35B7A">
        <w:rPr>
          <w:rFonts w:ascii="Arial" w:eastAsiaTheme="minorEastAsia" w:hAnsi="Arial" w:cs="Arial"/>
          <w:spacing w:val="0"/>
          <w:szCs w:val="24"/>
          <w:highlight w:val="yellow"/>
        </w:rPr>
        <w:t>Email:</w:t>
      </w:r>
      <w:r>
        <w:rPr>
          <w:rFonts w:ascii="Arial" w:eastAsiaTheme="minorEastAsia" w:hAnsi="Arial" w:cs="Arial"/>
          <w:spacing w:val="0"/>
          <w:szCs w:val="24"/>
        </w:rPr>
        <w:t xml:space="preserve"> </w:t>
      </w:r>
    </w:p>
    <w:p w14:paraId="405E4F82" w14:textId="77777777" w:rsidR="00F35B7A" w:rsidRPr="00F35B7A" w:rsidRDefault="00F35B7A" w:rsidP="00F35B7A">
      <w:pPr>
        <w:pStyle w:val="BodyText"/>
        <w:tabs>
          <w:tab w:val="left" w:pos="-720"/>
        </w:tabs>
        <w:suppressAutoHyphens/>
        <w:contextualSpacing/>
        <w:jc w:val="left"/>
        <w:rPr>
          <w:rFonts w:ascii="Arial" w:eastAsiaTheme="minorEastAsia" w:hAnsi="Arial" w:cs="Arial"/>
          <w:spacing w:val="0"/>
          <w:szCs w:val="24"/>
        </w:rPr>
      </w:pPr>
      <w:r>
        <w:rPr>
          <w:rFonts w:ascii="Arial" w:eastAsiaTheme="minorEastAsia" w:hAnsi="Arial" w:cs="Arial"/>
          <w:spacing w:val="0"/>
          <w:szCs w:val="24"/>
        </w:rPr>
        <w:tab/>
      </w:r>
      <w:r>
        <w:rPr>
          <w:rFonts w:ascii="Arial" w:eastAsiaTheme="minorEastAsia" w:hAnsi="Arial" w:cs="Arial"/>
          <w:spacing w:val="0"/>
          <w:szCs w:val="24"/>
        </w:rPr>
        <w:tab/>
      </w:r>
      <w:r>
        <w:rPr>
          <w:rFonts w:ascii="Arial" w:eastAsiaTheme="minorEastAsia" w:hAnsi="Arial" w:cs="Arial"/>
          <w:spacing w:val="0"/>
          <w:szCs w:val="24"/>
        </w:rPr>
        <w:tab/>
      </w:r>
      <w:r>
        <w:rPr>
          <w:rFonts w:ascii="Arial" w:eastAsiaTheme="minorEastAsia" w:hAnsi="Arial" w:cs="Arial"/>
          <w:spacing w:val="0"/>
          <w:szCs w:val="24"/>
        </w:rPr>
        <w:tab/>
      </w:r>
      <w:r w:rsidRPr="00F35B7A">
        <w:rPr>
          <w:rFonts w:ascii="Arial" w:eastAsiaTheme="minorEastAsia" w:hAnsi="Arial" w:cs="Arial"/>
          <w:spacing w:val="0"/>
          <w:szCs w:val="24"/>
          <w:highlight w:val="yellow"/>
        </w:rPr>
        <w:t>Tel:</w:t>
      </w:r>
      <w:r w:rsidRPr="00F35B7A">
        <w:rPr>
          <w:rFonts w:ascii="Arial" w:eastAsiaTheme="minorEastAsia" w:hAnsi="Arial" w:cs="Arial"/>
          <w:spacing w:val="0"/>
          <w:szCs w:val="24"/>
        </w:rPr>
        <w:t xml:space="preserve"> </w:t>
      </w:r>
    </w:p>
    <w:p w14:paraId="7D1D0417" w14:textId="77777777" w:rsidR="0042127F" w:rsidRPr="00F35B7A" w:rsidRDefault="0042127F" w:rsidP="0072565A">
      <w:pPr>
        <w:rPr>
          <w:rFonts w:ascii="Arial" w:hAnsi="Arial" w:cs="Arial"/>
        </w:rPr>
      </w:pPr>
    </w:p>
    <w:p w14:paraId="5D32ECB3" w14:textId="77777777" w:rsidR="0042127F" w:rsidRDefault="0042127F" w:rsidP="0072565A">
      <w:pPr>
        <w:rPr>
          <w:rFonts w:ascii="Arial" w:hAnsi="Arial" w:cs="Arial"/>
        </w:rPr>
      </w:pPr>
      <w:r>
        <w:rPr>
          <w:rFonts w:ascii="Arial" w:hAnsi="Arial" w:cs="Arial"/>
        </w:rPr>
        <w:tab/>
      </w:r>
    </w:p>
    <w:p w14:paraId="0C67E391" w14:textId="77777777" w:rsidR="00036C26" w:rsidRDefault="0042127F" w:rsidP="00C8720C">
      <w:pPr>
        <w:rPr>
          <w:rFonts w:ascii="Arial" w:hAnsi="Arial" w:cs="Arial"/>
        </w:rPr>
      </w:pPr>
      <w:r>
        <w:rPr>
          <w:rFonts w:ascii="Arial" w:hAnsi="Arial" w:cs="Arial"/>
        </w:rPr>
        <w:tab/>
        <w:t>11.</w:t>
      </w:r>
      <w:r>
        <w:rPr>
          <w:rFonts w:ascii="Arial" w:hAnsi="Arial" w:cs="Arial"/>
        </w:rPr>
        <w:tab/>
      </w:r>
      <w:r w:rsidR="00F35B7A">
        <w:rPr>
          <w:rFonts w:ascii="Arial" w:hAnsi="Arial" w:cs="Arial"/>
          <w:u w:val="single"/>
        </w:rPr>
        <w:t>Indemnity and Insurance</w:t>
      </w:r>
      <w:r w:rsidR="00F35B7A">
        <w:rPr>
          <w:rFonts w:ascii="Arial" w:hAnsi="Arial" w:cs="Arial"/>
        </w:rPr>
        <w:t xml:space="preserve">. </w:t>
      </w:r>
    </w:p>
    <w:p w14:paraId="621363B0" w14:textId="77777777" w:rsidR="00036C26" w:rsidRDefault="00036C26" w:rsidP="00C8720C">
      <w:pPr>
        <w:rPr>
          <w:rFonts w:ascii="Arial" w:hAnsi="Arial" w:cs="Arial"/>
        </w:rPr>
      </w:pPr>
    </w:p>
    <w:p w14:paraId="2CB5DC2B" w14:textId="51366CD1" w:rsidR="00036C26" w:rsidRDefault="00036C26" w:rsidP="00794CF1">
      <w:pPr>
        <w:ind w:left="720" w:firstLine="720"/>
        <w:rPr>
          <w:rFonts w:ascii="Arial" w:hAnsi="Arial" w:cs="Arial"/>
        </w:rPr>
      </w:pPr>
      <w:r>
        <w:rPr>
          <w:rFonts w:ascii="Arial" w:hAnsi="Arial" w:cs="Arial"/>
        </w:rPr>
        <w:t xml:space="preserve">11(a). </w:t>
      </w:r>
      <w:r w:rsidRPr="00794CF1">
        <w:rPr>
          <w:rFonts w:ascii="Arial" w:hAnsi="Arial" w:cs="Arial"/>
          <w:u w:val="single"/>
        </w:rPr>
        <w:t>Indemnity.</w:t>
      </w:r>
      <w:r>
        <w:rPr>
          <w:rFonts w:ascii="Arial" w:hAnsi="Arial" w:cs="Arial"/>
        </w:rPr>
        <w:t xml:space="preserve">  </w:t>
      </w:r>
    </w:p>
    <w:p w14:paraId="11E2CFC7" w14:textId="77777777" w:rsidR="00036C26" w:rsidRDefault="00036C26" w:rsidP="00C8720C">
      <w:pPr>
        <w:rPr>
          <w:rFonts w:ascii="Arial" w:hAnsi="Arial" w:cs="Arial"/>
        </w:rPr>
      </w:pPr>
    </w:p>
    <w:p w14:paraId="3DA513F5" w14:textId="426078EA" w:rsidR="00C8720C" w:rsidRDefault="00F35B7A" w:rsidP="00C8720C">
      <w:pPr>
        <w:rPr>
          <w:rFonts w:ascii="Arial" w:hAnsi="Arial" w:cs="Arial"/>
        </w:rPr>
      </w:pPr>
      <w:r>
        <w:rPr>
          <w:rFonts w:ascii="Arial" w:hAnsi="Arial" w:cs="Arial"/>
        </w:rPr>
        <w:t>City</w:t>
      </w:r>
      <w:r w:rsidRPr="00F35B7A">
        <w:rPr>
          <w:rFonts w:ascii="Arial" w:hAnsi="Arial" w:cs="Arial"/>
        </w:rPr>
        <w:t xml:space="preserve"> agrees to indemnify, defend, and hold harmless the Hotel </w:t>
      </w:r>
      <w:r w:rsidR="00181848">
        <w:rPr>
          <w:rFonts w:ascii="Arial" w:hAnsi="Arial" w:cs="Arial"/>
        </w:rPr>
        <w:t xml:space="preserve">Owner </w:t>
      </w:r>
      <w:r w:rsidRPr="00F35B7A">
        <w:rPr>
          <w:rFonts w:ascii="Arial" w:hAnsi="Arial" w:cs="Arial"/>
        </w:rPr>
        <w:t xml:space="preserve">and its officers, directors, agents, and employees from and against any and all demands, claims, and damages to persons or property, losses and liabilities, including reasonable attorney's </w:t>
      </w:r>
      <w:r>
        <w:rPr>
          <w:rFonts w:ascii="Arial" w:hAnsi="Arial" w:cs="Arial"/>
        </w:rPr>
        <w:t>fees, arising out of or caused from performance under the terms of this Agreement.</w:t>
      </w:r>
      <w:r w:rsidR="00C8720C">
        <w:t xml:space="preserve">  </w:t>
      </w:r>
      <w:r w:rsidR="00C8720C" w:rsidRPr="00C8720C">
        <w:rPr>
          <w:rFonts w:ascii="Arial" w:hAnsi="Arial" w:cs="Arial"/>
        </w:rPr>
        <w:t xml:space="preserve">However, the </w:t>
      </w:r>
      <w:r w:rsidR="00C8720C">
        <w:rPr>
          <w:rFonts w:ascii="Arial" w:hAnsi="Arial" w:cs="Arial"/>
        </w:rPr>
        <w:t>Hotel</w:t>
      </w:r>
      <w:r w:rsidR="00C8720C" w:rsidRPr="00C8720C">
        <w:rPr>
          <w:rFonts w:ascii="Arial" w:hAnsi="Arial" w:cs="Arial"/>
        </w:rPr>
        <w:t xml:space="preserve"> </w:t>
      </w:r>
      <w:r w:rsidR="00181848">
        <w:rPr>
          <w:rFonts w:ascii="Arial" w:hAnsi="Arial" w:cs="Arial"/>
        </w:rPr>
        <w:t xml:space="preserve">Owner  </w:t>
      </w:r>
      <w:r w:rsidR="00C8720C" w:rsidRPr="00C8720C">
        <w:rPr>
          <w:rFonts w:ascii="Arial" w:hAnsi="Arial" w:cs="Arial"/>
        </w:rPr>
        <w:t xml:space="preserve">agrees that any obligation of the </w:t>
      </w:r>
      <w:r w:rsidR="00C8720C">
        <w:rPr>
          <w:rFonts w:ascii="Arial" w:hAnsi="Arial" w:cs="Arial"/>
        </w:rPr>
        <w:t>City</w:t>
      </w:r>
      <w:r w:rsidR="00C8720C" w:rsidRPr="00C8720C">
        <w:rPr>
          <w:rFonts w:ascii="Arial" w:hAnsi="Arial" w:cs="Arial"/>
        </w:rPr>
        <w:t xml:space="preserve"> to indemnify the </w:t>
      </w:r>
      <w:r w:rsidR="00C8720C">
        <w:rPr>
          <w:rFonts w:ascii="Arial" w:hAnsi="Arial" w:cs="Arial"/>
        </w:rPr>
        <w:t>Hotel</w:t>
      </w:r>
      <w:r w:rsidR="00181848">
        <w:rPr>
          <w:rFonts w:ascii="Arial" w:hAnsi="Arial" w:cs="Arial"/>
        </w:rPr>
        <w:t xml:space="preserve"> Owner</w:t>
      </w:r>
      <w:r w:rsidR="00C8720C">
        <w:rPr>
          <w:rFonts w:ascii="Arial" w:hAnsi="Arial" w:cs="Arial"/>
        </w:rPr>
        <w:t xml:space="preserve"> </w:t>
      </w:r>
      <w:r w:rsidR="00C8720C" w:rsidRPr="00C8720C">
        <w:rPr>
          <w:rFonts w:ascii="Arial" w:hAnsi="Arial" w:cs="Arial"/>
        </w:rPr>
        <w:t xml:space="preserve">under this section </w:t>
      </w:r>
      <w:r w:rsidR="00794CF1">
        <w:rPr>
          <w:rFonts w:ascii="Arial" w:hAnsi="Arial" w:cs="Arial"/>
        </w:rPr>
        <w:t xml:space="preserve">and otherwise in this Agreement </w:t>
      </w:r>
      <w:r w:rsidR="00C8720C" w:rsidRPr="00C8720C">
        <w:rPr>
          <w:rFonts w:ascii="Arial" w:hAnsi="Arial" w:cs="Arial"/>
        </w:rPr>
        <w:t xml:space="preserve">is subject to available appropriations and shall be limited to an amount not greater than the maximum liability of a local government Proceedings Article, Annotated Code of Maryland. </w:t>
      </w:r>
    </w:p>
    <w:p w14:paraId="5E6EA9FC" w14:textId="77777777" w:rsidR="00F52989" w:rsidRDefault="00F52989" w:rsidP="00C8720C">
      <w:pPr>
        <w:rPr>
          <w:rFonts w:ascii="Arial" w:hAnsi="Arial" w:cs="Arial"/>
        </w:rPr>
      </w:pPr>
    </w:p>
    <w:p w14:paraId="6467A22F" w14:textId="55534407" w:rsidR="00F52989" w:rsidRPr="00C8720C" w:rsidRDefault="00F52989" w:rsidP="00C8720C">
      <w:pPr>
        <w:rPr>
          <w:rFonts w:ascii="Arial" w:hAnsi="Arial" w:cs="Arial"/>
        </w:rPr>
      </w:pPr>
      <w:r w:rsidRPr="00F52989">
        <w:rPr>
          <w:rFonts w:ascii="Arial" w:hAnsi="Arial" w:cs="Arial"/>
        </w:rPr>
        <w:t xml:space="preserve">The </w:t>
      </w:r>
      <w:r>
        <w:rPr>
          <w:rFonts w:ascii="Arial" w:hAnsi="Arial" w:cs="Arial"/>
        </w:rPr>
        <w:t>Hotel</w:t>
      </w:r>
      <w:r w:rsidRPr="00F52989">
        <w:rPr>
          <w:rFonts w:ascii="Arial" w:hAnsi="Arial" w:cs="Arial"/>
        </w:rPr>
        <w:t xml:space="preserve"> </w:t>
      </w:r>
      <w:r w:rsidR="00181848">
        <w:rPr>
          <w:rFonts w:ascii="Arial" w:hAnsi="Arial" w:cs="Arial"/>
        </w:rPr>
        <w:t xml:space="preserve">Owner </w:t>
      </w:r>
      <w:r w:rsidRPr="00F52989">
        <w:rPr>
          <w:rFonts w:ascii="Arial" w:hAnsi="Arial" w:cs="Arial"/>
        </w:rPr>
        <w:t xml:space="preserve">shall indemnify, defend and hold harmless the City, its elected/appointed officials, employees, and agents from any and all claims, demands, liabilities, losses, damages, fines, fees, penalties, costs, expenses, suits, and actions, including attorneys’ fees and court costs, connected therewith, brought against the City, its elected/appointed officials, employees, and agents, arising as a result of: (a) breach of the </w:t>
      </w:r>
      <w:r>
        <w:rPr>
          <w:rFonts w:ascii="Arial" w:hAnsi="Arial" w:cs="Arial"/>
        </w:rPr>
        <w:t>Hotel</w:t>
      </w:r>
      <w:r w:rsidRPr="00F52989">
        <w:rPr>
          <w:rFonts w:ascii="Arial" w:hAnsi="Arial" w:cs="Arial"/>
        </w:rPr>
        <w:t xml:space="preserve"> </w:t>
      </w:r>
      <w:r w:rsidR="00181848">
        <w:rPr>
          <w:rFonts w:ascii="Arial" w:hAnsi="Arial" w:cs="Arial"/>
        </w:rPr>
        <w:t xml:space="preserve">Owner’s </w:t>
      </w:r>
      <w:r w:rsidRPr="00F52989">
        <w:rPr>
          <w:rFonts w:ascii="Arial" w:hAnsi="Arial" w:cs="Arial"/>
        </w:rPr>
        <w:t xml:space="preserve">representations, warranties, covenants, or agreements under this </w:t>
      </w:r>
      <w:r w:rsidRPr="00F52989">
        <w:rPr>
          <w:rFonts w:ascii="Arial" w:hAnsi="Arial" w:cs="Arial"/>
        </w:rPr>
        <w:lastRenderedPageBreak/>
        <w:t xml:space="preserve">Agreement; (b) the </w:t>
      </w:r>
      <w:r>
        <w:rPr>
          <w:rFonts w:ascii="Arial" w:hAnsi="Arial" w:cs="Arial"/>
        </w:rPr>
        <w:t>Hotel</w:t>
      </w:r>
      <w:r w:rsidRPr="00F52989">
        <w:rPr>
          <w:rFonts w:ascii="Arial" w:hAnsi="Arial" w:cs="Arial"/>
        </w:rPr>
        <w:t xml:space="preserve"> </w:t>
      </w:r>
      <w:r w:rsidR="00181848">
        <w:rPr>
          <w:rFonts w:ascii="Arial" w:hAnsi="Arial" w:cs="Arial"/>
        </w:rPr>
        <w:t xml:space="preserve">Owner’s </w:t>
      </w:r>
      <w:r w:rsidRPr="00F52989">
        <w:rPr>
          <w:rFonts w:ascii="Arial" w:hAnsi="Arial" w:cs="Arial"/>
        </w:rPr>
        <w:t>violation or breach of any federal, state, local, or common law, regulation, law, rule, ordinance, or code, whether presently known or unknown; (c) breach of the</w:t>
      </w:r>
      <w:r>
        <w:rPr>
          <w:rFonts w:ascii="Arial" w:hAnsi="Arial" w:cs="Arial"/>
        </w:rPr>
        <w:t xml:space="preserve"> Hotel</w:t>
      </w:r>
      <w:r w:rsidRPr="00F52989">
        <w:rPr>
          <w:rFonts w:ascii="Arial" w:hAnsi="Arial" w:cs="Arial"/>
        </w:rPr>
        <w:t xml:space="preserve"> </w:t>
      </w:r>
      <w:r w:rsidR="00181848">
        <w:rPr>
          <w:rFonts w:ascii="Arial" w:hAnsi="Arial" w:cs="Arial"/>
        </w:rPr>
        <w:t xml:space="preserve">Owner’s </w:t>
      </w:r>
      <w:r w:rsidRPr="00F52989">
        <w:rPr>
          <w:rFonts w:ascii="Arial" w:hAnsi="Arial" w:cs="Arial"/>
        </w:rPr>
        <w:t xml:space="preserve">confidential obligations, including data security and privacy obligations; </w:t>
      </w:r>
      <w:r>
        <w:rPr>
          <w:rFonts w:ascii="Arial" w:hAnsi="Arial" w:cs="Arial"/>
        </w:rPr>
        <w:t>(d</w:t>
      </w:r>
      <w:r w:rsidRPr="00F52989">
        <w:rPr>
          <w:rFonts w:ascii="Arial" w:hAnsi="Arial" w:cs="Arial"/>
        </w:rPr>
        <w:t xml:space="preserve">) any direct or indirect, willful, negligent, tortious, intentional, or reckless action, error, or omission of the </w:t>
      </w:r>
      <w:r>
        <w:rPr>
          <w:rFonts w:ascii="Arial" w:hAnsi="Arial" w:cs="Arial"/>
        </w:rPr>
        <w:t>Hotel</w:t>
      </w:r>
      <w:r w:rsidR="00181848">
        <w:rPr>
          <w:rFonts w:ascii="Arial" w:hAnsi="Arial" w:cs="Arial"/>
        </w:rPr>
        <w:t xml:space="preserve"> Owner</w:t>
      </w:r>
      <w:r w:rsidRPr="00F52989">
        <w:rPr>
          <w:rFonts w:ascii="Arial" w:hAnsi="Arial" w:cs="Arial"/>
        </w:rPr>
        <w:t xml:space="preserve">, its officers, directors, </w:t>
      </w:r>
      <w:r>
        <w:rPr>
          <w:rFonts w:ascii="Arial" w:hAnsi="Arial" w:cs="Arial"/>
        </w:rPr>
        <w:t xml:space="preserve">agents, or </w:t>
      </w:r>
      <w:r w:rsidRPr="00F52989">
        <w:rPr>
          <w:rFonts w:ascii="Arial" w:hAnsi="Arial" w:cs="Arial"/>
        </w:rPr>
        <w:t>employees in connection with the performance of this Agreement, whether such claims are based upon contract, warranty, tort, strict liability or otherwise.</w:t>
      </w:r>
    </w:p>
    <w:p w14:paraId="3944F10F" w14:textId="77777777" w:rsidR="00F35B7A" w:rsidRDefault="00F35B7A" w:rsidP="00F35B7A">
      <w:pPr>
        <w:rPr>
          <w:rFonts w:ascii="Arial" w:hAnsi="Arial" w:cs="Arial"/>
        </w:rPr>
      </w:pPr>
    </w:p>
    <w:p w14:paraId="4F33AA27" w14:textId="7665AE76" w:rsidR="00036C26" w:rsidRDefault="00036C26" w:rsidP="00F35B7A">
      <w:pPr>
        <w:rPr>
          <w:rFonts w:ascii="Arial" w:hAnsi="Arial" w:cs="Arial"/>
        </w:rPr>
      </w:pPr>
      <w:r>
        <w:rPr>
          <w:rFonts w:ascii="Arial" w:hAnsi="Arial" w:cs="Arial"/>
        </w:rPr>
        <w:tab/>
      </w:r>
      <w:r>
        <w:rPr>
          <w:rFonts w:ascii="Arial" w:hAnsi="Arial" w:cs="Arial"/>
        </w:rPr>
        <w:tab/>
      </w:r>
      <w:r w:rsidR="00F35B7A">
        <w:rPr>
          <w:rFonts w:ascii="Arial" w:hAnsi="Arial" w:cs="Arial"/>
        </w:rPr>
        <w:t xml:space="preserve">11(b). </w:t>
      </w:r>
      <w:r w:rsidR="00F35B7A">
        <w:rPr>
          <w:rFonts w:ascii="Arial" w:hAnsi="Arial" w:cs="Arial"/>
          <w:u w:val="single"/>
        </w:rPr>
        <w:t>Insurance</w:t>
      </w:r>
      <w:r w:rsidR="00F35B7A">
        <w:rPr>
          <w:rFonts w:ascii="Arial" w:hAnsi="Arial" w:cs="Arial"/>
        </w:rPr>
        <w:t xml:space="preserve">. </w:t>
      </w:r>
    </w:p>
    <w:p w14:paraId="621119FE" w14:textId="77777777" w:rsidR="00036C26" w:rsidRDefault="00036C26" w:rsidP="00F35B7A">
      <w:pPr>
        <w:rPr>
          <w:rFonts w:ascii="Arial" w:hAnsi="Arial" w:cs="Arial"/>
        </w:rPr>
      </w:pPr>
    </w:p>
    <w:p w14:paraId="5730A203" w14:textId="06B97305" w:rsidR="00F52989" w:rsidRDefault="00794CF1" w:rsidP="0072565A">
      <w:pPr>
        <w:rPr>
          <w:rFonts w:ascii="Arial" w:hAnsi="Arial" w:cs="Arial"/>
        </w:rPr>
      </w:pPr>
      <w:r>
        <w:rPr>
          <w:rFonts w:ascii="Arial" w:hAnsi="Arial" w:cs="Arial"/>
        </w:rPr>
        <w:t>T</w:t>
      </w:r>
      <w:r w:rsidRPr="00535775">
        <w:rPr>
          <w:rFonts w:ascii="Arial" w:hAnsi="Arial" w:cs="Arial"/>
        </w:rPr>
        <w:t xml:space="preserve">he City (or its elected/appointed officials, employees, agents, or volunteers) </w:t>
      </w:r>
      <w:r>
        <w:rPr>
          <w:rFonts w:ascii="Arial" w:hAnsi="Arial" w:cs="Arial"/>
        </w:rPr>
        <w:t xml:space="preserve">will Self-Insure its liability this under this </w:t>
      </w:r>
      <w:r>
        <w:rPr>
          <w:rFonts w:ascii="Arial" w:hAnsi="Arial" w:cs="Arial"/>
        </w:rPr>
        <w:t>A</w:t>
      </w:r>
      <w:r>
        <w:rPr>
          <w:rFonts w:ascii="Arial" w:hAnsi="Arial" w:cs="Arial"/>
        </w:rPr>
        <w:t>greement</w:t>
      </w:r>
      <w:r w:rsidRPr="00535775">
        <w:rPr>
          <w:rFonts w:ascii="Arial" w:hAnsi="Arial" w:cs="Arial"/>
        </w:rPr>
        <w:t xml:space="preserve">, </w:t>
      </w:r>
      <w:r w:rsidRPr="00DC2553">
        <w:rPr>
          <w:rFonts w:ascii="Arial" w:hAnsi="Arial" w:cs="Arial"/>
        </w:rPr>
        <w:t xml:space="preserve">to the extent allowable under the Local Government Tort Claims Act, Md. Code Ann., </w:t>
      </w:r>
      <w:proofErr w:type="spellStart"/>
      <w:r w:rsidRPr="00DC2553">
        <w:rPr>
          <w:rFonts w:ascii="Arial" w:hAnsi="Arial" w:cs="Arial"/>
        </w:rPr>
        <w:t>Cts</w:t>
      </w:r>
      <w:proofErr w:type="spellEnd"/>
      <w:r w:rsidRPr="00DC2553">
        <w:rPr>
          <w:rFonts w:ascii="Arial" w:hAnsi="Arial" w:cs="Arial"/>
        </w:rPr>
        <w:t>. &amp; Jud. Proc. § 5-301 et seq.</w:t>
      </w:r>
    </w:p>
    <w:p w14:paraId="12768BC9" w14:textId="137E3EB7" w:rsidR="0042127F" w:rsidRPr="00F35B7A" w:rsidRDefault="00C8720C" w:rsidP="0072565A">
      <w:pPr>
        <w:rPr>
          <w:rFonts w:ascii="Arial" w:hAnsi="Arial" w:cs="Arial"/>
        </w:rPr>
      </w:pPr>
      <w:r>
        <w:rPr>
          <w:rFonts w:ascii="Arial" w:hAnsi="Arial" w:cs="Arial"/>
        </w:rPr>
        <w:t xml:space="preserve">The Hotel </w:t>
      </w:r>
      <w:r w:rsidR="00181848">
        <w:rPr>
          <w:rFonts w:ascii="Arial" w:hAnsi="Arial" w:cs="Arial"/>
        </w:rPr>
        <w:t xml:space="preserve">Owner </w:t>
      </w:r>
      <w:r>
        <w:rPr>
          <w:rFonts w:ascii="Arial" w:hAnsi="Arial" w:cs="Arial"/>
        </w:rPr>
        <w:t>shall have insurance coverage</w:t>
      </w:r>
      <w:r w:rsidR="00F52989">
        <w:rPr>
          <w:rFonts w:ascii="Arial" w:hAnsi="Arial" w:cs="Arial"/>
        </w:rPr>
        <w:t>s</w:t>
      </w:r>
      <w:r>
        <w:rPr>
          <w:rFonts w:ascii="Arial" w:hAnsi="Arial" w:cs="Arial"/>
        </w:rPr>
        <w:t xml:space="preserve"> and amounts as determined by the City’s Risk Management Office, including commercial general liability coverage</w:t>
      </w:r>
      <w:r w:rsidR="007E272F">
        <w:rPr>
          <w:rFonts w:ascii="Arial" w:hAnsi="Arial" w:cs="Arial"/>
        </w:rPr>
        <w:t xml:space="preserve"> at limits not less than $2,000,000.00 per occurrence and $4,000,000.00 aggregate</w:t>
      </w:r>
      <w:r>
        <w:rPr>
          <w:rFonts w:ascii="Arial" w:hAnsi="Arial" w:cs="Arial"/>
        </w:rPr>
        <w:t xml:space="preserve">, </w:t>
      </w:r>
      <w:r w:rsidR="000D0835">
        <w:rPr>
          <w:rFonts w:ascii="Arial" w:hAnsi="Arial" w:cs="Arial"/>
        </w:rPr>
        <w:t>workers compensation coverage</w:t>
      </w:r>
      <w:r w:rsidR="007E272F">
        <w:rPr>
          <w:rFonts w:ascii="Arial" w:hAnsi="Arial" w:cs="Arial"/>
        </w:rPr>
        <w:t xml:space="preserve"> as required by law</w:t>
      </w:r>
      <w:r w:rsidR="00F52989">
        <w:rPr>
          <w:rFonts w:ascii="Arial" w:hAnsi="Arial" w:cs="Arial"/>
        </w:rPr>
        <w:t xml:space="preserve">, </w:t>
      </w:r>
      <w:r w:rsidR="007E272F">
        <w:rPr>
          <w:rFonts w:ascii="Arial" w:hAnsi="Arial" w:cs="Arial"/>
        </w:rPr>
        <w:t>and commercial automobile coverage at limit not less than $1,000,000.00</w:t>
      </w:r>
      <w:r w:rsidR="00F52989">
        <w:rPr>
          <w:rFonts w:ascii="Arial" w:hAnsi="Arial" w:cs="Arial"/>
        </w:rPr>
        <w:t>.  The City</w:t>
      </w:r>
      <w:r w:rsidR="00F52989" w:rsidRPr="00F52989">
        <w:rPr>
          <w:rFonts w:ascii="Arial" w:hAnsi="Arial" w:cs="Arial"/>
        </w:rPr>
        <w:t xml:space="preserve">, its elected/appointed officials, employees, and agents shall be covered, by endorsement, as additional insured as respects to liability arising out of activities performed by or on behalf of the </w:t>
      </w:r>
      <w:r w:rsidR="00F52989">
        <w:rPr>
          <w:rFonts w:ascii="Arial" w:hAnsi="Arial" w:cs="Arial"/>
        </w:rPr>
        <w:t>Hotel</w:t>
      </w:r>
      <w:r w:rsidR="00F52989" w:rsidRPr="00F52989">
        <w:rPr>
          <w:rFonts w:ascii="Arial" w:hAnsi="Arial" w:cs="Arial"/>
        </w:rPr>
        <w:t xml:space="preserve"> </w:t>
      </w:r>
      <w:r w:rsidR="00181848">
        <w:rPr>
          <w:rFonts w:ascii="Arial" w:hAnsi="Arial" w:cs="Arial"/>
        </w:rPr>
        <w:t xml:space="preserve">Owner </w:t>
      </w:r>
      <w:r w:rsidR="00F52989" w:rsidRPr="00F52989">
        <w:rPr>
          <w:rFonts w:ascii="Arial" w:hAnsi="Arial" w:cs="Arial"/>
        </w:rPr>
        <w:t>in connection with this Agreement</w:t>
      </w:r>
      <w:r w:rsidR="00F52989">
        <w:rPr>
          <w:rFonts w:ascii="Arial" w:hAnsi="Arial" w:cs="Arial"/>
        </w:rPr>
        <w:t xml:space="preserve">.  Within twenty-four (24) hours following execution of this Agreement, the Hotel </w:t>
      </w:r>
      <w:r w:rsidR="00181848">
        <w:rPr>
          <w:rFonts w:ascii="Arial" w:hAnsi="Arial" w:cs="Arial"/>
        </w:rPr>
        <w:t xml:space="preserve">Owner </w:t>
      </w:r>
      <w:r w:rsidR="00F52989" w:rsidRPr="00F52989">
        <w:rPr>
          <w:rFonts w:ascii="Arial" w:hAnsi="Arial" w:cs="Arial"/>
        </w:rPr>
        <w:t xml:space="preserve">shall furnish to the City a </w:t>
      </w:r>
      <w:r w:rsidR="00F52989">
        <w:rPr>
          <w:rFonts w:ascii="Arial" w:hAnsi="Arial" w:cs="Arial"/>
        </w:rPr>
        <w:t>c</w:t>
      </w:r>
      <w:r w:rsidR="00F52989" w:rsidRPr="00F52989">
        <w:rPr>
          <w:rFonts w:ascii="Arial" w:hAnsi="Arial" w:cs="Arial"/>
        </w:rPr>
        <w:t xml:space="preserve">ertificate of </w:t>
      </w:r>
      <w:r w:rsidR="00F52989">
        <w:rPr>
          <w:rFonts w:ascii="Arial" w:hAnsi="Arial" w:cs="Arial"/>
        </w:rPr>
        <w:t>i</w:t>
      </w:r>
      <w:r w:rsidR="00F52989" w:rsidRPr="00F52989">
        <w:rPr>
          <w:rFonts w:ascii="Arial" w:hAnsi="Arial" w:cs="Arial"/>
        </w:rPr>
        <w:t>nsurance, with a copy of the additional insured endorsement as verification that coverage is in force.</w:t>
      </w:r>
    </w:p>
    <w:p w14:paraId="7177053A" w14:textId="7E108351" w:rsidR="00F52989" w:rsidRDefault="00F52989" w:rsidP="0072565A">
      <w:pPr>
        <w:rPr>
          <w:rFonts w:ascii="Arial" w:hAnsi="Arial" w:cs="Arial"/>
        </w:rPr>
      </w:pPr>
    </w:p>
    <w:p w14:paraId="20F1EC09" w14:textId="2FAC40CA" w:rsidR="00F52989" w:rsidRPr="00F52989" w:rsidRDefault="00036C26" w:rsidP="007E272F">
      <w:pPr>
        <w:ind w:firstLine="720"/>
        <w:rPr>
          <w:rFonts w:ascii="Arial" w:hAnsi="Arial" w:cs="Arial"/>
        </w:rPr>
      </w:pPr>
      <w:r>
        <w:rPr>
          <w:rFonts w:ascii="Arial" w:hAnsi="Arial" w:cs="Arial"/>
        </w:rPr>
        <w:t>12</w:t>
      </w:r>
      <w:r w:rsidR="00F52989" w:rsidRPr="00F52989">
        <w:rPr>
          <w:rFonts w:ascii="Arial" w:hAnsi="Arial" w:cs="Arial"/>
        </w:rPr>
        <w:t>.</w:t>
      </w:r>
      <w:r w:rsidR="00F52989" w:rsidRPr="00F52989">
        <w:rPr>
          <w:rFonts w:ascii="Arial" w:hAnsi="Arial" w:cs="Arial"/>
        </w:rPr>
        <w:tab/>
      </w:r>
      <w:r w:rsidRPr="007E272F">
        <w:rPr>
          <w:rFonts w:ascii="Arial" w:hAnsi="Arial" w:cs="Arial"/>
          <w:u w:val="single"/>
        </w:rPr>
        <w:t>Termination</w:t>
      </w:r>
      <w:r>
        <w:rPr>
          <w:rFonts w:ascii="Arial" w:hAnsi="Arial" w:cs="Arial"/>
        </w:rPr>
        <w:t>.</w:t>
      </w:r>
    </w:p>
    <w:p w14:paraId="593FEAC4" w14:textId="77777777" w:rsidR="00036C26" w:rsidRDefault="00036C26" w:rsidP="00036C26">
      <w:pPr>
        <w:rPr>
          <w:rFonts w:ascii="Arial" w:hAnsi="Arial" w:cs="Arial"/>
        </w:rPr>
      </w:pPr>
    </w:p>
    <w:p w14:paraId="7BF8CF09" w14:textId="3A879D87" w:rsidR="00F52989" w:rsidRPr="00F52989" w:rsidRDefault="00036C26" w:rsidP="007E272F">
      <w:pPr>
        <w:ind w:firstLine="1440"/>
        <w:rPr>
          <w:rFonts w:ascii="Arial" w:hAnsi="Arial" w:cs="Arial"/>
        </w:rPr>
      </w:pPr>
      <w:r>
        <w:rPr>
          <w:rFonts w:ascii="Arial" w:hAnsi="Arial" w:cs="Arial"/>
        </w:rPr>
        <w:t>12(a)</w:t>
      </w:r>
      <w:r w:rsidR="00F52989" w:rsidRPr="00F52989">
        <w:rPr>
          <w:rFonts w:ascii="Arial" w:hAnsi="Arial" w:cs="Arial"/>
        </w:rPr>
        <w:t>.</w:t>
      </w:r>
      <w:r w:rsidR="00F52989" w:rsidRPr="00F52989">
        <w:rPr>
          <w:rFonts w:ascii="Arial" w:hAnsi="Arial" w:cs="Arial"/>
        </w:rPr>
        <w:tab/>
      </w:r>
      <w:r w:rsidR="00F52989" w:rsidRPr="007E272F">
        <w:rPr>
          <w:rFonts w:ascii="Arial" w:hAnsi="Arial" w:cs="Arial"/>
          <w:u w:val="single"/>
        </w:rPr>
        <w:t>Termination for Cause</w:t>
      </w:r>
      <w:r w:rsidR="00F52989" w:rsidRPr="00F52989">
        <w:rPr>
          <w:rFonts w:ascii="Arial" w:hAnsi="Arial" w:cs="Arial"/>
        </w:rPr>
        <w:t xml:space="preserve">.  </w:t>
      </w:r>
      <w:r w:rsidR="00D04754" w:rsidRPr="00D04754">
        <w:rPr>
          <w:rFonts w:ascii="Arial" w:hAnsi="Arial" w:cs="Arial"/>
        </w:rPr>
        <w:t>If the</w:t>
      </w:r>
      <w:r w:rsidR="00D04754">
        <w:rPr>
          <w:rFonts w:ascii="Arial" w:hAnsi="Arial" w:cs="Arial"/>
        </w:rPr>
        <w:t xml:space="preserve"> Hotel</w:t>
      </w:r>
      <w:r w:rsidR="00D04754" w:rsidRPr="00D04754">
        <w:rPr>
          <w:rFonts w:ascii="Arial" w:hAnsi="Arial" w:cs="Arial"/>
        </w:rPr>
        <w:t xml:space="preserve"> </w:t>
      </w:r>
      <w:r w:rsidR="00181848">
        <w:rPr>
          <w:rFonts w:ascii="Arial" w:hAnsi="Arial" w:cs="Arial"/>
        </w:rPr>
        <w:t xml:space="preserve">Owner </w:t>
      </w:r>
      <w:r w:rsidR="00D04754" w:rsidRPr="00D04754">
        <w:rPr>
          <w:rFonts w:ascii="Arial" w:hAnsi="Arial" w:cs="Arial"/>
        </w:rPr>
        <w:t xml:space="preserve">fails to fulfill its obligations under this Agreement properly and on time, or otherwise violates any provision of this Agreement, the </w:t>
      </w:r>
      <w:r w:rsidR="00D04754">
        <w:rPr>
          <w:rFonts w:ascii="Arial" w:hAnsi="Arial" w:cs="Arial"/>
        </w:rPr>
        <w:t>City</w:t>
      </w:r>
      <w:r w:rsidR="00D04754" w:rsidRPr="00D04754">
        <w:rPr>
          <w:rFonts w:ascii="Arial" w:hAnsi="Arial" w:cs="Arial"/>
        </w:rPr>
        <w:t xml:space="preserve"> shall have the right to terminate the Agreement upon written notice thereof and specifying an effective date of termination. The </w:t>
      </w:r>
      <w:r w:rsidR="00D04754">
        <w:rPr>
          <w:rFonts w:ascii="Arial" w:hAnsi="Arial" w:cs="Arial"/>
        </w:rPr>
        <w:t>City</w:t>
      </w:r>
      <w:r w:rsidR="00D04754" w:rsidRPr="00D04754">
        <w:rPr>
          <w:rFonts w:ascii="Arial" w:hAnsi="Arial" w:cs="Arial"/>
        </w:rPr>
        <w:t xml:space="preserve"> may, at its sole discretion, allow the</w:t>
      </w:r>
      <w:r w:rsidR="00D04754">
        <w:rPr>
          <w:rFonts w:ascii="Arial" w:hAnsi="Arial" w:cs="Arial"/>
        </w:rPr>
        <w:t xml:space="preserve"> Hotel</w:t>
      </w:r>
      <w:r w:rsidR="00D04754" w:rsidRPr="00D04754">
        <w:rPr>
          <w:rFonts w:ascii="Arial" w:hAnsi="Arial" w:cs="Arial"/>
        </w:rPr>
        <w:t xml:space="preserve"> </w:t>
      </w:r>
      <w:r w:rsidR="00181848">
        <w:rPr>
          <w:rFonts w:ascii="Arial" w:hAnsi="Arial" w:cs="Arial"/>
        </w:rPr>
        <w:t xml:space="preserve">Owner </w:t>
      </w:r>
      <w:r w:rsidR="00D04754" w:rsidRPr="00D04754">
        <w:rPr>
          <w:rFonts w:ascii="Arial" w:hAnsi="Arial" w:cs="Arial"/>
        </w:rPr>
        <w:t xml:space="preserve">a specified time period in which to cure a breach and/or otherwise correct and/or improve its performance to the </w:t>
      </w:r>
      <w:r w:rsidR="00D04754">
        <w:rPr>
          <w:rFonts w:ascii="Arial" w:hAnsi="Arial" w:cs="Arial"/>
        </w:rPr>
        <w:t xml:space="preserve">City’s </w:t>
      </w:r>
      <w:r w:rsidR="00D04754" w:rsidRPr="00D04754">
        <w:rPr>
          <w:rFonts w:ascii="Arial" w:hAnsi="Arial" w:cs="Arial"/>
        </w:rPr>
        <w:t xml:space="preserve">satisfaction.  The parties agree that they shall make good faith efforts in the performance of this Agreement.  The </w:t>
      </w:r>
      <w:r w:rsidR="00D04754">
        <w:rPr>
          <w:rFonts w:ascii="Arial" w:hAnsi="Arial" w:cs="Arial"/>
        </w:rPr>
        <w:t xml:space="preserve">City </w:t>
      </w:r>
      <w:r w:rsidR="00D04754" w:rsidRPr="00D04754">
        <w:rPr>
          <w:rFonts w:ascii="Arial" w:hAnsi="Arial" w:cs="Arial"/>
        </w:rPr>
        <w:t>shall not be obligated to pay for any services rendered by the</w:t>
      </w:r>
      <w:r w:rsidR="00D04754">
        <w:rPr>
          <w:rFonts w:ascii="Arial" w:hAnsi="Arial" w:cs="Arial"/>
        </w:rPr>
        <w:t xml:space="preserve"> Hotel</w:t>
      </w:r>
      <w:r w:rsidR="00D04754" w:rsidRPr="00D04754">
        <w:rPr>
          <w:rFonts w:ascii="Arial" w:hAnsi="Arial" w:cs="Arial"/>
        </w:rPr>
        <w:t xml:space="preserve"> </w:t>
      </w:r>
      <w:r w:rsidR="00181848">
        <w:rPr>
          <w:rFonts w:ascii="Arial" w:hAnsi="Arial" w:cs="Arial"/>
        </w:rPr>
        <w:t xml:space="preserve">Owner </w:t>
      </w:r>
      <w:r w:rsidR="00D04754" w:rsidRPr="00D04754">
        <w:rPr>
          <w:rFonts w:ascii="Arial" w:hAnsi="Arial" w:cs="Arial"/>
        </w:rPr>
        <w:t>after the effective date of termination pursuant to this section.</w:t>
      </w:r>
      <w:r w:rsidR="00D04754">
        <w:rPr>
          <w:rFonts w:ascii="Arial" w:hAnsi="Arial" w:cs="Arial"/>
        </w:rPr>
        <w:t xml:space="preserve">  </w:t>
      </w:r>
      <w:r w:rsidR="00F52989" w:rsidRPr="00F52989">
        <w:rPr>
          <w:rFonts w:ascii="Arial" w:hAnsi="Arial" w:cs="Arial"/>
        </w:rPr>
        <w:t xml:space="preserve">Notwithstanding the above, the </w:t>
      </w:r>
      <w:r>
        <w:rPr>
          <w:rFonts w:ascii="Arial" w:hAnsi="Arial" w:cs="Arial"/>
        </w:rPr>
        <w:t xml:space="preserve">Hotel </w:t>
      </w:r>
      <w:r w:rsidR="00181848">
        <w:rPr>
          <w:rFonts w:ascii="Arial" w:hAnsi="Arial" w:cs="Arial"/>
        </w:rPr>
        <w:t xml:space="preserve">Owner </w:t>
      </w:r>
      <w:r w:rsidR="00F52989" w:rsidRPr="00F52989">
        <w:rPr>
          <w:rFonts w:ascii="Arial" w:hAnsi="Arial" w:cs="Arial"/>
        </w:rPr>
        <w:t xml:space="preserve">shall not be relieved of liability to City for damages sustained by the City by virtue of any breach of this Agreement. </w:t>
      </w:r>
    </w:p>
    <w:p w14:paraId="027425AB" w14:textId="77777777" w:rsidR="00036C26" w:rsidRDefault="00036C26" w:rsidP="00F52989">
      <w:pPr>
        <w:rPr>
          <w:rFonts w:ascii="Arial" w:hAnsi="Arial" w:cs="Arial"/>
        </w:rPr>
      </w:pPr>
    </w:p>
    <w:p w14:paraId="5A8AC75D" w14:textId="66498D82" w:rsidR="00F52989" w:rsidRDefault="00036C26" w:rsidP="00036C26">
      <w:pPr>
        <w:ind w:firstLine="1440"/>
        <w:rPr>
          <w:rFonts w:ascii="Arial" w:hAnsi="Arial" w:cs="Arial"/>
        </w:rPr>
      </w:pPr>
      <w:r>
        <w:rPr>
          <w:rFonts w:ascii="Arial" w:hAnsi="Arial" w:cs="Arial"/>
        </w:rPr>
        <w:t xml:space="preserve">12(b).  </w:t>
      </w:r>
      <w:r w:rsidR="00F52989" w:rsidRPr="007E272F">
        <w:rPr>
          <w:rFonts w:ascii="Arial" w:hAnsi="Arial" w:cs="Arial"/>
          <w:u w:val="single"/>
        </w:rPr>
        <w:t>Appropriations</w:t>
      </w:r>
      <w:r w:rsidR="00F52989" w:rsidRPr="00F52989">
        <w:rPr>
          <w:rFonts w:ascii="Arial" w:hAnsi="Arial" w:cs="Arial"/>
        </w:rPr>
        <w:t xml:space="preserve">.  The payment of invoices and any amounts due the </w:t>
      </w:r>
      <w:r>
        <w:rPr>
          <w:rFonts w:ascii="Arial" w:hAnsi="Arial" w:cs="Arial"/>
        </w:rPr>
        <w:t xml:space="preserve">Hotel </w:t>
      </w:r>
      <w:r w:rsidR="00181848">
        <w:rPr>
          <w:rFonts w:ascii="Arial" w:hAnsi="Arial" w:cs="Arial"/>
        </w:rPr>
        <w:t xml:space="preserve">Owner </w:t>
      </w:r>
      <w:r w:rsidR="00F52989" w:rsidRPr="00F52989">
        <w:rPr>
          <w:rFonts w:ascii="Arial" w:hAnsi="Arial" w:cs="Arial"/>
        </w:rPr>
        <w:t>under this Agreement is contingent upon the proper appropriation of funds by the Baltimore City Council in accordance with the Baltimore City Charter and Code.</w:t>
      </w:r>
    </w:p>
    <w:p w14:paraId="790E9840" w14:textId="60811841" w:rsidR="00036C26" w:rsidRDefault="00036C26" w:rsidP="00036C26">
      <w:pPr>
        <w:rPr>
          <w:rFonts w:ascii="Arial" w:hAnsi="Arial" w:cs="Arial"/>
        </w:rPr>
      </w:pPr>
    </w:p>
    <w:p w14:paraId="7616ADC2" w14:textId="01E9BDEB" w:rsidR="00036C26" w:rsidRDefault="00036C26" w:rsidP="00036C26">
      <w:pPr>
        <w:rPr>
          <w:rFonts w:ascii="Arial" w:hAnsi="Arial" w:cs="Arial"/>
        </w:rPr>
      </w:pPr>
      <w:r>
        <w:rPr>
          <w:rFonts w:ascii="Arial" w:hAnsi="Arial" w:cs="Arial"/>
        </w:rPr>
        <w:tab/>
        <w:t xml:space="preserve">13. </w:t>
      </w:r>
      <w:r w:rsidRPr="007E272F">
        <w:rPr>
          <w:rFonts w:ascii="Arial" w:hAnsi="Arial" w:cs="Arial"/>
          <w:u w:val="single"/>
        </w:rPr>
        <w:t>Retention of Records and Audits.</w:t>
      </w:r>
    </w:p>
    <w:p w14:paraId="7F27872F" w14:textId="045D8D4E" w:rsidR="00036C26" w:rsidRDefault="00036C26" w:rsidP="00036C26">
      <w:pPr>
        <w:rPr>
          <w:rFonts w:ascii="Arial" w:hAnsi="Arial" w:cs="Arial"/>
        </w:rPr>
      </w:pPr>
    </w:p>
    <w:p w14:paraId="11318E29" w14:textId="3B3F12A5" w:rsidR="00755BC3" w:rsidRDefault="00755BC3" w:rsidP="00036C26">
      <w:pPr>
        <w:rPr>
          <w:rFonts w:ascii="Arial" w:hAnsi="Arial" w:cs="Arial"/>
        </w:rPr>
      </w:pPr>
      <w:r w:rsidRPr="00755BC3">
        <w:rPr>
          <w:rFonts w:ascii="Arial" w:hAnsi="Arial" w:cs="Arial"/>
        </w:rPr>
        <w:t xml:space="preserve">The </w:t>
      </w:r>
      <w:r>
        <w:rPr>
          <w:rFonts w:ascii="Arial" w:hAnsi="Arial" w:cs="Arial"/>
        </w:rPr>
        <w:t>Hotel</w:t>
      </w:r>
      <w:r w:rsidRPr="00755BC3">
        <w:rPr>
          <w:rFonts w:ascii="Arial" w:hAnsi="Arial" w:cs="Arial"/>
        </w:rPr>
        <w:t xml:space="preserve"> </w:t>
      </w:r>
      <w:r w:rsidR="00181848">
        <w:rPr>
          <w:rFonts w:ascii="Arial" w:hAnsi="Arial" w:cs="Arial"/>
        </w:rPr>
        <w:t xml:space="preserve">Owner </w:t>
      </w:r>
      <w:r w:rsidRPr="00755BC3">
        <w:rPr>
          <w:rFonts w:ascii="Arial" w:hAnsi="Arial" w:cs="Arial"/>
        </w:rPr>
        <w:t xml:space="preserve">shall retain and maintain all records and documents relating to this Agreement for a minimum of three (3) years from the date of final payment under this </w:t>
      </w:r>
      <w:r w:rsidRPr="00755BC3">
        <w:rPr>
          <w:rFonts w:ascii="Arial" w:hAnsi="Arial" w:cs="Arial"/>
        </w:rPr>
        <w:lastRenderedPageBreak/>
        <w:t xml:space="preserve">Agreement or pursuant to any applicable statute of limitations, whichever is longer, except in cases where unresolved audit questions require retention for a longer period as determined by the City.  </w:t>
      </w:r>
    </w:p>
    <w:p w14:paraId="539307A2" w14:textId="77777777" w:rsidR="00755BC3" w:rsidRDefault="00755BC3" w:rsidP="00036C26">
      <w:pPr>
        <w:rPr>
          <w:rFonts w:ascii="Arial" w:hAnsi="Arial" w:cs="Arial"/>
        </w:rPr>
      </w:pPr>
    </w:p>
    <w:p w14:paraId="1402A56E" w14:textId="6D38B949" w:rsidR="00036C26" w:rsidRDefault="00036C26" w:rsidP="00036C26">
      <w:pPr>
        <w:rPr>
          <w:rFonts w:ascii="Arial" w:hAnsi="Arial" w:cs="Arial"/>
        </w:rPr>
      </w:pPr>
      <w:r w:rsidRPr="00036C26">
        <w:rPr>
          <w:rFonts w:ascii="Arial" w:hAnsi="Arial" w:cs="Arial"/>
        </w:rPr>
        <w:t xml:space="preserve">At any time during business hours and as often as the City may deem necessary, there shall be made available to the City for examination, the </w:t>
      </w:r>
      <w:r w:rsidR="00755BC3">
        <w:rPr>
          <w:rFonts w:ascii="Arial" w:hAnsi="Arial" w:cs="Arial"/>
        </w:rPr>
        <w:t>Hotel</w:t>
      </w:r>
      <w:r w:rsidR="00181848">
        <w:rPr>
          <w:rFonts w:ascii="Arial" w:hAnsi="Arial" w:cs="Arial"/>
        </w:rPr>
        <w:t xml:space="preserve"> Owner’s </w:t>
      </w:r>
      <w:r w:rsidRPr="00036C26">
        <w:rPr>
          <w:rFonts w:ascii="Arial" w:hAnsi="Arial" w:cs="Arial"/>
        </w:rPr>
        <w:t xml:space="preserve"> records with respect to matters covered by this Agreement. The </w:t>
      </w:r>
      <w:r w:rsidR="00755BC3">
        <w:rPr>
          <w:rFonts w:ascii="Arial" w:hAnsi="Arial" w:cs="Arial"/>
        </w:rPr>
        <w:t>Hotel</w:t>
      </w:r>
      <w:r w:rsidRPr="00036C26">
        <w:rPr>
          <w:rFonts w:ascii="Arial" w:hAnsi="Arial" w:cs="Arial"/>
        </w:rPr>
        <w:t xml:space="preserve"> </w:t>
      </w:r>
      <w:r w:rsidR="00181848">
        <w:rPr>
          <w:rFonts w:ascii="Arial" w:hAnsi="Arial" w:cs="Arial"/>
        </w:rPr>
        <w:t xml:space="preserve">Owner </w:t>
      </w:r>
      <w:r w:rsidRPr="00036C26">
        <w:rPr>
          <w:rFonts w:ascii="Arial" w:hAnsi="Arial" w:cs="Arial"/>
        </w:rPr>
        <w:t>shall permit the City to audit, examine and make excerpts or transcripts from such records, and to make audits of all contracts, invoices, materials, records of personnel, conditions of employment and other data relating to matters covered by this Agreement.</w:t>
      </w:r>
    </w:p>
    <w:p w14:paraId="0368C826" w14:textId="35626B7D" w:rsidR="00F52989" w:rsidRDefault="00F52989" w:rsidP="0072565A">
      <w:pPr>
        <w:rPr>
          <w:rFonts w:ascii="Arial" w:hAnsi="Arial" w:cs="Arial"/>
        </w:rPr>
      </w:pPr>
    </w:p>
    <w:p w14:paraId="1BC268A3" w14:textId="582AA435" w:rsidR="00755BC3" w:rsidRDefault="00755BC3" w:rsidP="0072565A">
      <w:pPr>
        <w:rPr>
          <w:rFonts w:ascii="Arial" w:hAnsi="Arial" w:cs="Arial"/>
        </w:rPr>
      </w:pPr>
      <w:r>
        <w:rPr>
          <w:rFonts w:ascii="Arial" w:hAnsi="Arial" w:cs="Arial"/>
        </w:rPr>
        <w:tab/>
        <w:t xml:space="preserve">14. </w:t>
      </w:r>
      <w:r w:rsidRPr="00282796">
        <w:rPr>
          <w:rFonts w:ascii="Arial" w:hAnsi="Arial" w:cs="Arial"/>
          <w:u w:val="single"/>
        </w:rPr>
        <w:t>Confidentiality.</w:t>
      </w:r>
    </w:p>
    <w:p w14:paraId="76EA6948" w14:textId="2EC5FF13" w:rsidR="00755BC3" w:rsidRDefault="00755BC3" w:rsidP="0072565A">
      <w:pPr>
        <w:rPr>
          <w:rFonts w:ascii="Arial" w:hAnsi="Arial" w:cs="Arial"/>
        </w:rPr>
      </w:pPr>
    </w:p>
    <w:p w14:paraId="7CD73E10" w14:textId="1D453DB9" w:rsidR="00755BC3" w:rsidRDefault="00755BC3" w:rsidP="00755BC3">
      <w:pPr>
        <w:rPr>
          <w:rFonts w:ascii="Arial" w:hAnsi="Arial" w:cs="Arial"/>
        </w:rPr>
      </w:pPr>
      <w:r w:rsidRPr="00755BC3">
        <w:rPr>
          <w:rFonts w:ascii="Arial" w:hAnsi="Arial" w:cs="Arial"/>
        </w:rPr>
        <w:t xml:space="preserve">The </w:t>
      </w:r>
      <w:r>
        <w:rPr>
          <w:rFonts w:ascii="Arial" w:hAnsi="Arial" w:cs="Arial"/>
        </w:rPr>
        <w:t>Hotel</w:t>
      </w:r>
      <w:r w:rsidRPr="00755BC3">
        <w:rPr>
          <w:rFonts w:ascii="Arial" w:hAnsi="Arial" w:cs="Arial"/>
        </w:rPr>
        <w:t xml:space="preserve"> </w:t>
      </w:r>
      <w:r w:rsidR="00181848">
        <w:rPr>
          <w:rFonts w:ascii="Arial" w:hAnsi="Arial" w:cs="Arial"/>
        </w:rPr>
        <w:t xml:space="preserve">Owner </w:t>
      </w:r>
      <w:r w:rsidRPr="00755BC3">
        <w:rPr>
          <w:rFonts w:ascii="Arial" w:hAnsi="Arial" w:cs="Arial"/>
        </w:rPr>
        <w:t xml:space="preserve">agrees that any confidential information received from the City or its personnel in the furtherance of this Agreement shall remain strictly confidential and shall not be made available to any individual or organization without the prior written approval of City or pursuant to applicable federal, state, or local laws.  The </w:t>
      </w:r>
      <w:r>
        <w:rPr>
          <w:rFonts w:ascii="Arial" w:hAnsi="Arial" w:cs="Arial"/>
        </w:rPr>
        <w:t>Hotel</w:t>
      </w:r>
      <w:r w:rsidRPr="00755BC3">
        <w:rPr>
          <w:rFonts w:ascii="Arial" w:hAnsi="Arial" w:cs="Arial"/>
        </w:rPr>
        <w:t xml:space="preserve"> </w:t>
      </w:r>
      <w:r w:rsidR="00181848">
        <w:rPr>
          <w:rFonts w:ascii="Arial" w:hAnsi="Arial" w:cs="Arial"/>
        </w:rPr>
        <w:t xml:space="preserve">Owner </w:t>
      </w:r>
      <w:r w:rsidRPr="00755BC3">
        <w:rPr>
          <w:rFonts w:ascii="Arial" w:hAnsi="Arial" w:cs="Arial"/>
        </w:rPr>
        <w:t>shall comply with all applicable federal and state confidentiality requirements regarding personal information, including Md. Code Ann. State Gov. §10-1301 et seq.</w:t>
      </w:r>
      <w:r>
        <w:rPr>
          <w:rFonts w:ascii="Arial" w:hAnsi="Arial" w:cs="Arial"/>
        </w:rPr>
        <w:t xml:space="preserve">  </w:t>
      </w:r>
      <w:r w:rsidRPr="00755BC3">
        <w:rPr>
          <w:rFonts w:ascii="Arial" w:hAnsi="Arial" w:cs="Arial"/>
        </w:rPr>
        <w:t xml:space="preserve">As required under </w:t>
      </w:r>
      <w:r>
        <w:rPr>
          <w:rFonts w:ascii="Arial" w:hAnsi="Arial" w:cs="Arial"/>
        </w:rPr>
        <w:t>Maryland law</w:t>
      </w:r>
      <w:r w:rsidRPr="00755BC3">
        <w:rPr>
          <w:rFonts w:ascii="Arial" w:hAnsi="Arial" w:cs="Arial"/>
        </w:rPr>
        <w:t xml:space="preserve">, the </w:t>
      </w:r>
      <w:r>
        <w:rPr>
          <w:rFonts w:ascii="Arial" w:hAnsi="Arial" w:cs="Arial"/>
        </w:rPr>
        <w:t>Hotel</w:t>
      </w:r>
      <w:r w:rsidRPr="00755BC3">
        <w:rPr>
          <w:rFonts w:ascii="Arial" w:hAnsi="Arial" w:cs="Arial"/>
        </w:rPr>
        <w:t xml:space="preserve"> </w:t>
      </w:r>
      <w:r w:rsidR="00181848">
        <w:rPr>
          <w:rFonts w:ascii="Arial" w:hAnsi="Arial" w:cs="Arial"/>
        </w:rPr>
        <w:t xml:space="preserve">Owner </w:t>
      </w:r>
      <w:r w:rsidRPr="00755BC3">
        <w:rPr>
          <w:rFonts w:ascii="Arial" w:hAnsi="Arial" w:cs="Arial"/>
        </w:rPr>
        <w:t>shall implement and maintain reasonable security procedures and practices that are appropriate to the nature of the personal information disclosed to the</w:t>
      </w:r>
      <w:r>
        <w:rPr>
          <w:rFonts w:ascii="Arial" w:hAnsi="Arial" w:cs="Arial"/>
        </w:rPr>
        <w:t xml:space="preserve"> Hotel</w:t>
      </w:r>
      <w:r w:rsidRPr="00755BC3">
        <w:rPr>
          <w:rFonts w:ascii="Arial" w:hAnsi="Arial" w:cs="Arial"/>
        </w:rPr>
        <w:t xml:space="preserve"> </w:t>
      </w:r>
      <w:r w:rsidR="00181848">
        <w:rPr>
          <w:rFonts w:ascii="Arial" w:hAnsi="Arial" w:cs="Arial"/>
        </w:rPr>
        <w:t xml:space="preserve">Owner </w:t>
      </w:r>
      <w:r w:rsidRPr="00755BC3">
        <w:rPr>
          <w:rFonts w:ascii="Arial" w:hAnsi="Arial" w:cs="Arial"/>
        </w:rPr>
        <w:t xml:space="preserve">by the City or other government agencies and which are reasonably designed to help protect the personal information </w:t>
      </w:r>
      <w:r>
        <w:rPr>
          <w:rFonts w:ascii="Arial" w:hAnsi="Arial" w:cs="Arial"/>
        </w:rPr>
        <w:t xml:space="preserve">of the Hotel </w:t>
      </w:r>
      <w:r w:rsidR="00181848">
        <w:rPr>
          <w:rFonts w:ascii="Arial" w:hAnsi="Arial" w:cs="Arial"/>
        </w:rPr>
        <w:t xml:space="preserve">Owner’s </w:t>
      </w:r>
      <w:r>
        <w:rPr>
          <w:rFonts w:ascii="Arial" w:hAnsi="Arial" w:cs="Arial"/>
        </w:rPr>
        <w:t xml:space="preserve">guests </w:t>
      </w:r>
      <w:r w:rsidRPr="00755BC3">
        <w:rPr>
          <w:rFonts w:ascii="Arial" w:hAnsi="Arial" w:cs="Arial"/>
        </w:rPr>
        <w:t xml:space="preserve">from unauthorized access, use, modification, disclosure, or destruction. The provisions of this </w:t>
      </w:r>
      <w:r>
        <w:rPr>
          <w:rFonts w:ascii="Arial" w:hAnsi="Arial" w:cs="Arial"/>
        </w:rPr>
        <w:t>s</w:t>
      </w:r>
      <w:r w:rsidRPr="00755BC3">
        <w:rPr>
          <w:rFonts w:ascii="Arial" w:hAnsi="Arial" w:cs="Arial"/>
        </w:rPr>
        <w:t xml:space="preserve">ection shall remain binding upon the </w:t>
      </w:r>
      <w:r>
        <w:rPr>
          <w:rFonts w:ascii="Arial" w:hAnsi="Arial" w:cs="Arial"/>
        </w:rPr>
        <w:t xml:space="preserve">Hotel </w:t>
      </w:r>
      <w:r w:rsidR="00181848">
        <w:rPr>
          <w:rFonts w:ascii="Arial" w:hAnsi="Arial" w:cs="Arial"/>
        </w:rPr>
        <w:t xml:space="preserve">Owner </w:t>
      </w:r>
      <w:r w:rsidRPr="00755BC3">
        <w:rPr>
          <w:rFonts w:ascii="Arial" w:hAnsi="Arial" w:cs="Arial"/>
        </w:rPr>
        <w:t>after the expiration or earlier termination of this Agreement.</w:t>
      </w:r>
      <w:r>
        <w:rPr>
          <w:rFonts w:ascii="Arial" w:hAnsi="Arial" w:cs="Arial"/>
        </w:rPr>
        <w:t xml:space="preserve">  </w:t>
      </w:r>
    </w:p>
    <w:p w14:paraId="0C4C66E9" w14:textId="1CB832B9" w:rsidR="00755BC3" w:rsidRDefault="00755BC3" w:rsidP="0072565A">
      <w:pPr>
        <w:rPr>
          <w:rFonts w:ascii="Arial" w:hAnsi="Arial" w:cs="Arial"/>
        </w:rPr>
      </w:pPr>
    </w:p>
    <w:p w14:paraId="6125F090" w14:textId="38185FC0" w:rsidR="00755BC3" w:rsidRPr="00755BC3" w:rsidRDefault="00755BC3" w:rsidP="00282796">
      <w:pPr>
        <w:ind w:firstLine="720"/>
        <w:rPr>
          <w:rFonts w:ascii="Arial" w:hAnsi="Arial" w:cs="Arial"/>
        </w:rPr>
      </w:pPr>
      <w:r>
        <w:rPr>
          <w:rFonts w:ascii="Arial" w:hAnsi="Arial" w:cs="Arial"/>
        </w:rPr>
        <w:t>15</w:t>
      </w:r>
      <w:r w:rsidRPr="00755BC3">
        <w:rPr>
          <w:rFonts w:ascii="Arial" w:hAnsi="Arial" w:cs="Arial"/>
        </w:rPr>
        <w:t>.</w:t>
      </w:r>
      <w:r w:rsidRPr="00755BC3">
        <w:rPr>
          <w:rFonts w:ascii="Arial" w:hAnsi="Arial" w:cs="Arial"/>
        </w:rPr>
        <w:tab/>
      </w:r>
      <w:r w:rsidRPr="00282796">
        <w:rPr>
          <w:rFonts w:ascii="Arial" w:hAnsi="Arial" w:cs="Arial"/>
          <w:u w:val="single"/>
        </w:rPr>
        <w:t>City Requirements</w:t>
      </w:r>
      <w:r>
        <w:rPr>
          <w:rFonts w:ascii="Arial" w:hAnsi="Arial" w:cs="Arial"/>
        </w:rPr>
        <w:t>.</w:t>
      </w:r>
      <w:r w:rsidRPr="00755BC3">
        <w:rPr>
          <w:rFonts w:ascii="Arial" w:hAnsi="Arial" w:cs="Arial"/>
        </w:rPr>
        <w:tab/>
      </w:r>
    </w:p>
    <w:p w14:paraId="67E0641E" w14:textId="77777777" w:rsidR="00755BC3" w:rsidRDefault="00755BC3" w:rsidP="00755BC3">
      <w:pPr>
        <w:rPr>
          <w:rFonts w:ascii="Arial" w:hAnsi="Arial" w:cs="Arial"/>
        </w:rPr>
      </w:pPr>
    </w:p>
    <w:p w14:paraId="078AA0ED" w14:textId="486D7B68" w:rsidR="00755BC3" w:rsidRPr="00755BC3" w:rsidRDefault="00755BC3" w:rsidP="00282796">
      <w:pPr>
        <w:ind w:left="720" w:firstLine="720"/>
        <w:rPr>
          <w:rFonts w:ascii="Arial" w:hAnsi="Arial" w:cs="Arial"/>
        </w:rPr>
      </w:pPr>
      <w:r>
        <w:rPr>
          <w:rFonts w:ascii="Arial" w:hAnsi="Arial" w:cs="Arial"/>
        </w:rPr>
        <w:t xml:space="preserve">15(a). </w:t>
      </w:r>
      <w:r w:rsidRPr="00282796">
        <w:rPr>
          <w:rFonts w:ascii="Arial" w:hAnsi="Arial" w:cs="Arial"/>
          <w:u w:val="single"/>
        </w:rPr>
        <w:t>Nondiscrimination</w:t>
      </w:r>
      <w:r w:rsidRPr="00755BC3">
        <w:rPr>
          <w:rFonts w:ascii="Arial" w:hAnsi="Arial" w:cs="Arial"/>
        </w:rPr>
        <w:t>.</w:t>
      </w:r>
      <w:r w:rsidRPr="00755BC3">
        <w:rPr>
          <w:rFonts w:ascii="Arial" w:hAnsi="Arial" w:cs="Arial"/>
        </w:rPr>
        <w:tab/>
      </w:r>
    </w:p>
    <w:p w14:paraId="6C4C6B0D" w14:textId="77777777" w:rsidR="00755BC3" w:rsidRPr="00755BC3" w:rsidRDefault="00755BC3" w:rsidP="00755BC3">
      <w:pPr>
        <w:rPr>
          <w:rFonts w:ascii="Arial" w:hAnsi="Arial" w:cs="Arial"/>
        </w:rPr>
      </w:pPr>
    </w:p>
    <w:p w14:paraId="4AB3D273" w14:textId="7B1EC97B" w:rsidR="00755BC3" w:rsidRPr="00755BC3" w:rsidRDefault="00755BC3" w:rsidP="00755BC3">
      <w:pPr>
        <w:rPr>
          <w:rFonts w:ascii="Arial" w:hAnsi="Arial" w:cs="Arial"/>
        </w:rPr>
      </w:pPr>
      <w:r w:rsidRPr="00755BC3">
        <w:rPr>
          <w:rFonts w:ascii="Arial" w:hAnsi="Arial" w:cs="Arial"/>
        </w:rPr>
        <w:t xml:space="preserve">The </w:t>
      </w:r>
      <w:r w:rsidR="00D22B9C">
        <w:rPr>
          <w:rFonts w:ascii="Arial" w:hAnsi="Arial" w:cs="Arial"/>
        </w:rPr>
        <w:t>Hotel</w:t>
      </w:r>
      <w:r w:rsidRPr="00755BC3">
        <w:rPr>
          <w:rFonts w:ascii="Arial" w:hAnsi="Arial" w:cs="Arial"/>
        </w:rPr>
        <w:t xml:space="preserve"> </w:t>
      </w:r>
      <w:r w:rsidR="00181848">
        <w:rPr>
          <w:rFonts w:ascii="Arial" w:hAnsi="Arial" w:cs="Arial"/>
        </w:rPr>
        <w:t xml:space="preserve">Owner </w:t>
      </w:r>
      <w:r w:rsidRPr="00755BC3">
        <w:rPr>
          <w:rFonts w:ascii="Arial" w:hAnsi="Arial" w:cs="Arial"/>
        </w:rPr>
        <w:t xml:space="preserve">shall operate under this Agreement so that no person otherwise qualified is denied employment or other benefits on the grounds of race, color, religion, ancestry, national origin, ethnicity, sex, age, marital status, sexual orientation, gender identity or expression, disability, genetic information or other unlawful forms of discrimination except where a particular occupation or position reasonably requires consideration of these attributes as an essential qualification for the position.  The </w:t>
      </w:r>
      <w:r w:rsidR="00D22B9C">
        <w:rPr>
          <w:rFonts w:ascii="Arial" w:hAnsi="Arial" w:cs="Arial"/>
        </w:rPr>
        <w:t>Hotel</w:t>
      </w:r>
      <w:r w:rsidR="00FB040A">
        <w:rPr>
          <w:rFonts w:ascii="Arial" w:hAnsi="Arial" w:cs="Arial"/>
        </w:rPr>
        <w:t xml:space="preserve"> Owner</w:t>
      </w:r>
      <w:r w:rsidRPr="00755BC3">
        <w:rPr>
          <w:rFonts w:ascii="Arial" w:hAnsi="Arial" w:cs="Arial"/>
        </w:rPr>
        <w:t xml:space="preserve"> shall post in conspicuous places, available to employees and applicants for employment, notices setting forth the provisions of this nondiscrimination clause.</w:t>
      </w:r>
    </w:p>
    <w:p w14:paraId="671663F5" w14:textId="77777777" w:rsidR="00755BC3" w:rsidRDefault="00755BC3" w:rsidP="00755BC3">
      <w:pPr>
        <w:rPr>
          <w:rFonts w:ascii="Arial" w:hAnsi="Arial" w:cs="Arial"/>
        </w:rPr>
      </w:pPr>
    </w:p>
    <w:p w14:paraId="6F9D6203" w14:textId="4FAE920F" w:rsidR="00755BC3" w:rsidRPr="00755BC3" w:rsidRDefault="00755BC3" w:rsidP="00755BC3">
      <w:pPr>
        <w:rPr>
          <w:rFonts w:ascii="Arial" w:hAnsi="Arial" w:cs="Arial"/>
        </w:rPr>
      </w:pPr>
      <w:r w:rsidRPr="00755BC3">
        <w:rPr>
          <w:rFonts w:ascii="Arial" w:hAnsi="Arial" w:cs="Arial"/>
        </w:rPr>
        <w:t xml:space="preserve">The </w:t>
      </w:r>
      <w:r w:rsidR="00D22B9C">
        <w:rPr>
          <w:rFonts w:ascii="Arial" w:hAnsi="Arial" w:cs="Arial"/>
        </w:rPr>
        <w:t xml:space="preserve">Hotel </w:t>
      </w:r>
      <w:r w:rsidR="00FB040A">
        <w:rPr>
          <w:rFonts w:ascii="Arial" w:hAnsi="Arial" w:cs="Arial"/>
        </w:rPr>
        <w:t xml:space="preserve">Owner </w:t>
      </w:r>
      <w:r w:rsidRPr="00755BC3">
        <w:rPr>
          <w:rFonts w:ascii="Arial" w:hAnsi="Arial" w:cs="Arial"/>
        </w:rPr>
        <w:t xml:space="preserve">shall not discriminate on the basis of race, gender, religion, national origin, ethnicity, sexual orientation, gender identity or expression, age, or disability in the solicitation, selection, hiring, or treatment of subcontractors, vendors, suppliers, or commercial customers.  The </w:t>
      </w:r>
      <w:r w:rsidR="00D22B9C">
        <w:rPr>
          <w:rFonts w:ascii="Arial" w:hAnsi="Arial" w:cs="Arial"/>
        </w:rPr>
        <w:t>Hotel</w:t>
      </w:r>
      <w:r w:rsidRPr="00755BC3">
        <w:rPr>
          <w:rFonts w:ascii="Arial" w:hAnsi="Arial" w:cs="Arial"/>
        </w:rPr>
        <w:t xml:space="preserve"> </w:t>
      </w:r>
      <w:r w:rsidR="00FB040A">
        <w:rPr>
          <w:rFonts w:ascii="Arial" w:hAnsi="Arial" w:cs="Arial"/>
        </w:rPr>
        <w:t xml:space="preserve">Owner </w:t>
      </w:r>
      <w:r w:rsidRPr="00755BC3">
        <w:rPr>
          <w:rFonts w:ascii="Arial" w:hAnsi="Arial" w:cs="Arial"/>
        </w:rPr>
        <w:t xml:space="preserve">shall provide equal opportunity for subcontractors to participate in all of its public sector and private sector subcontracting opportunities, provided that nothing contained in this clause shall prohibit or limit </w:t>
      </w:r>
      <w:r w:rsidRPr="00755BC3">
        <w:rPr>
          <w:rFonts w:ascii="Arial" w:hAnsi="Arial" w:cs="Arial"/>
        </w:rPr>
        <w:lastRenderedPageBreak/>
        <w:t xml:space="preserve">otherwise lawful efforts to remedy the effects of marketplace discrimination that has occurred or is occurring in the marketplace, such as those specified in Article 5, Subtitle 28 of the Baltimore City Code, as amended from time to time.  The </w:t>
      </w:r>
      <w:r w:rsidR="00D22B9C">
        <w:rPr>
          <w:rFonts w:ascii="Arial" w:hAnsi="Arial" w:cs="Arial"/>
        </w:rPr>
        <w:t xml:space="preserve">Hotel </w:t>
      </w:r>
      <w:r w:rsidR="00FB040A">
        <w:rPr>
          <w:rFonts w:ascii="Arial" w:hAnsi="Arial" w:cs="Arial"/>
        </w:rPr>
        <w:t xml:space="preserve">Owner </w:t>
      </w:r>
      <w:r w:rsidRPr="00755BC3">
        <w:rPr>
          <w:rFonts w:ascii="Arial" w:hAnsi="Arial" w:cs="Arial"/>
        </w:rPr>
        <w:t>understands and agrees that violation of this clause is a material breach of this Agreement and may result in contract termination, debarment, or other sanctions.  This clause is not enforceable by or for the benefit of, and creates no obligation to, any third party.</w:t>
      </w:r>
    </w:p>
    <w:p w14:paraId="2DE64615" w14:textId="77777777" w:rsidR="00755BC3" w:rsidRDefault="00755BC3" w:rsidP="00755BC3">
      <w:pPr>
        <w:rPr>
          <w:rFonts w:ascii="Arial" w:hAnsi="Arial" w:cs="Arial"/>
        </w:rPr>
      </w:pPr>
    </w:p>
    <w:p w14:paraId="03C5FDF0" w14:textId="6ADEC9A7" w:rsidR="00755BC3" w:rsidRPr="00755BC3" w:rsidRDefault="00755BC3" w:rsidP="00755BC3">
      <w:pPr>
        <w:rPr>
          <w:rFonts w:ascii="Arial" w:hAnsi="Arial" w:cs="Arial"/>
        </w:rPr>
      </w:pPr>
      <w:r w:rsidRPr="00755BC3">
        <w:rPr>
          <w:rFonts w:ascii="Arial" w:hAnsi="Arial" w:cs="Arial"/>
        </w:rPr>
        <w:t xml:space="preserve">Upon the City’s request, and only after the filing of a complaint against the </w:t>
      </w:r>
      <w:r w:rsidR="00D22B9C">
        <w:rPr>
          <w:rFonts w:ascii="Arial" w:hAnsi="Arial" w:cs="Arial"/>
        </w:rPr>
        <w:t>Hotel</w:t>
      </w:r>
      <w:r w:rsidR="00FB040A">
        <w:rPr>
          <w:rFonts w:ascii="Arial" w:hAnsi="Arial" w:cs="Arial"/>
        </w:rPr>
        <w:t xml:space="preserve"> Owner</w:t>
      </w:r>
      <w:r w:rsidRPr="00755BC3">
        <w:rPr>
          <w:rFonts w:ascii="Arial" w:hAnsi="Arial" w:cs="Arial"/>
        </w:rPr>
        <w:t xml:space="preserve"> pursuant to Article 5, Subtitle 29, of the Baltimore City Code, as amended from time to time, the </w:t>
      </w:r>
      <w:r w:rsidR="00D22B9C">
        <w:rPr>
          <w:rFonts w:ascii="Arial" w:hAnsi="Arial" w:cs="Arial"/>
        </w:rPr>
        <w:t>Hotel</w:t>
      </w:r>
      <w:r w:rsidRPr="00755BC3">
        <w:rPr>
          <w:rFonts w:ascii="Arial" w:hAnsi="Arial" w:cs="Arial"/>
        </w:rPr>
        <w:t xml:space="preserve"> </w:t>
      </w:r>
      <w:r w:rsidR="00FB040A">
        <w:rPr>
          <w:rFonts w:ascii="Arial" w:hAnsi="Arial" w:cs="Arial"/>
        </w:rPr>
        <w:t xml:space="preserve">Owner </w:t>
      </w:r>
      <w:r w:rsidRPr="00755BC3">
        <w:rPr>
          <w:rFonts w:ascii="Arial" w:hAnsi="Arial" w:cs="Arial"/>
        </w:rPr>
        <w:t xml:space="preserve">agrees to provide the City, within 60 calendar days, a truthful and complete list of the names of all subcontractors, vendors, and suppliers that the </w:t>
      </w:r>
      <w:r w:rsidR="00D22B9C">
        <w:rPr>
          <w:rFonts w:ascii="Arial" w:hAnsi="Arial" w:cs="Arial"/>
        </w:rPr>
        <w:t>Hotel</w:t>
      </w:r>
      <w:r w:rsidRPr="00755BC3">
        <w:rPr>
          <w:rFonts w:ascii="Arial" w:hAnsi="Arial" w:cs="Arial"/>
        </w:rPr>
        <w:t xml:space="preserve"> has used in the past four (4) years on any of its contracts that were undertaken with the Baltimore City Market Area as defined in Article 5,  §28-1(d) of the Baltimore City Code, as amended from time to time, including the total dollar amount paid by the </w:t>
      </w:r>
      <w:r w:rsidR="00D22B9C">
        <w:rPr>
          <w:rFonts w:ascii="Arial" w:hAnsi="Arial" w:cs="Arial"/>
        </w:rPr>
        <w:t>Hotel</w:t>
      </w:r>
      <w:r w:rsidRPr="00755BC3">
        <w:rPr>
          <w:rFonts w:ascii="Arial" w:hAnsi="Arial" w:cs="Arial"/>
        </w:rPr>
        <w:t xml:space="preserve"> for each subcontract or supply contract.  The</w:t>
      </w:r>
      <w:r w:rsidR="00D22B9C">
        <w:rPr>
          <w:rFonts w:ascii="Arial" w:hAnsi="Arial" w:cs="Arial"/>
        </w:rPr>
        <w:t xml:space="preserve"> Hotel</w:t>
      </w:r>
      <w:r w:rsidRPr="00755BC3">
        <w:rPr>
          <w:rFonts w:ascii="Arial" w:hAnsi="Arial" w:cs="Arial"/>
        </w:rPr>
        <w:t xml:space="preserve"> </w:t>
      </w:r>
      <w:r w:rsidR="00FB040A">
        <w:rPr>
          <w:rFonts w:ascii="Arial" w:hAnsi="Arial" w:cs="Arial"/>
        </w:rPr>
        <w:t xml:space="preserve">Owner </w:t>
      </w:r>
      <w:r w:rsidRPr="00755BC3">
        <w:rPr>
          <w:rFonts w:ascii="Arial" w:hAnsi="Arial" w:cs="Arial"/>
        </w:rPr>
        <w:t xml:space="preserve">agrees to fully cooperate in any investigation conducted by the City pursuant to the City’s Commercial Non-Discrimination Policy, as contained in Article 5, Subtitle 29, of the Baltimore City Code as amended from time to time.  The </w:t>
      </w:r>
      <w:r w:rsidR="00D22B9C">
        <w:rPr>
          <w:rFonts w:ascii="Arial" w:hAnsi="Arial" w:cs="Arial"/>
        </w:rPr>
        <w:t>Hotel</w:t>
      </w:r>
      <w:r w:rsidRPr="00755BC3">
        <w:rPr>
          <w:rFonts w:ascii="Arial" w:hAnsi="Arial" w:cs="Arial"/>
        </w:rPr>
        <w:t xml:space="preserve"> </w:t>
      </w:r>
      <w:r w:rsidR="00FB040A">
        <w:rPr>
          <w:rFonts w:ascii="Arial" w:hAnsi="Arial" w:cs="Arial"/>
        </w:rPr>
        <w:t xml:space="preserve">Owner </w:t>
      </w:r>
      <w:r w:rsidRPr="00755BC3">
        <w:rPr>
          <w:rFonts w:ascii="Arial" w:hAnsi="Arial" w:cs="Arial"/>
        </w:rPr>
        <w:t>understands and agrees that violation of this clause is a material breach of this Agreement and may result in contract termination, debarment, and other sanctions.</w:t>
      </w:r>
    </w:p>
    <w:p w14:paraId="6D7C1B9B" w14:textId="77777777" w:rsidR="00755BC3" w:rsidRDefault="00755BC3" w:rsidP="00755BC3">
      <w:pPr>
        <w:rPr>
          <w:rFonts w:ascii="Arial" w:hAnsi="Arial" w:cs="Arial"/>
        </w:rPr>
      </w:pPr>
    </w:p>
    <w:p w14:paraId="5DAB8294" w14:textId="06F2353B" w:rsidR="00755BC3" w:rsidRPr="00755BC3" w:rsidRDefault="00D22B9C" w:rsidP="00282796">
      <w:pPr>
        <w:ind w:firstLine="1440"/>
        <w:rPr>
          <w:rFonts w:ascii="Arial" w:hAnsi="Arial" w:cs="Arial"/>
        </w:rPr>
      </w:pPr>
      <w:r>
        <w:rPr>
          <w:rFonts w:ascii="Arial" w:hAnsi="Arial" w:cs="Arial"/>
        </w:rPr>
        <w:t xml:space="preserve">15(b).  </w:t>
      </w:r>
      <w:r w:rsidR="00755BC3" w:rsidRPr="00755BC3">
        <w:rPr>
          <w:rFonts w:ascii="Arial" w:hAnsi="Arial" w:cs="Arial"/>
        </w:rPr>
        <w:t xml:space="preserve">MBE/WBE.  The requirements of the Baltimore City Code, Article 5, Subtitle 28 (pertaining to Minority and Women’s Business Enterprise), as amended, are hereby incorporated by reference into this Agreement.  If applicable, failure of the </w:t>
      </w:r>
      <w:r>
        <w:rPr>
          <w:rFonts w:ascii="Arial" w:hAnsi="Arial" w:cs="Arial"/>
        </w:rPr>
        <w:t>Hotel</w:t>
      </w:r>
      <w:r w:rsidR="00FB040A">
        <w:rPr>
          <w:rFonts w:ascii="Arial" w:hAnsi="Arial" w:cs="Arial"/>
        </w:rPr>
        <w:t xml:space="preserve"> Owner</w:t>
      </w:r>
      <w:r>
        <w:rPr>
          <w:rFonts w:ascii="Arial" w:hAnsi="Arial" w:cs="Arial"/>
        </w:rPr>
        <w:t xml:space="preserve"> </w:t>
      </w:r>
      <w:r w:rsidR="00755BC3" w:rsidRPr="00755BC3">
        <w:rPr>
          <w:rFonts w:ascii="Arial" w:hAnsi="Arial" w:cs="Arial"/>
        </w:rPr>
        <w:t xml:space="preserve">to comply with this subtitle shall constitute a material breach of this Agreement and shall entitle the City to terminate this Agreement immediately upon delivery of written notice of termination to the </w:t>
      </w:r>
      <w:r>
        <w:rPr>
          <w:rFonts w:ascii="Arial" w:hAnsi="Arial" w:cs="Arial"/>
        </w:rPr>
        <w:t>Hotel</w:t>
      </w:r>
      <w:r w:rsidR="00FB040A">
        <w:rPr>
          <w:rFonts w:ascii="Arial" w:hAnsi="Arial" w:cs="Arial"/>
        </w:rPr>
        <w:t xml:space="preserve"> Owner</w:t>
      </w:r>
      <w:r w:rsidR="00755BC3" w:rsidRPr="00755BC3">
        <w:rPr>
          <w:rFonts w:ascii="Arial" w:hAnsi="Arial" w:cs="Arial"/>
        </w:rPr>
        <w:t xml:space="preserve">.   The </w:t>
      </w:r>
      <w:r>
        <w:rPr>
          <w:rFonts w:ascii="Arial" w:hAnsi="Arial" w:cs="Arial"/>
        </w:rPr>
        <w:t>Hotel</w:t>
      </w:r>
      <w:r w:rsidR="00755BC3" w:rsidRPr="00755BC3">
        <w:rPr>
          <w:rFonts w:ascii="Arial" w:hAnsi="Arial" w:cs="Arial"/>
        </w:rPr>
        <w:t xml:space="preserve"> </w:t>
      </w:r>
      <w:r w:rsidR="00FB040A">
        <w:rPr>
          <w:rFonts w:ascii="Arial" w:hAnsi="Arial" w:cs="Arial"/>
        </w:rPr>
        <w:t xml:space="preserve">Owner </w:t>
      </w:r>
      <w:r w:rsidR="00755BC3" w:rsidRPr="00755BC3">
        <w:rPr>
          <w:rFonts w:ascii="Arial" w:hAnsi="Arial" w:cs="Arial"/>
        </w:rPr>
        <w:t>will make good faith efforts to utilize minority and women’s business enterprises and maintain records reasonably necessary for monitoring compliance with this subtitle. (See Art. 5, § 28-54, Baltimore City Code)</w:t>
      </w:r>
      <w:r w:rsidR="00FB040A">
        <w:rPr>
          <w:rFonts w:ascii="Arial" w:hAnsi="Arial" w:cs="Arial"/>
        </w:rPr>
        <w:t>.</w:t>
      </w:r>
    </w:p>
    <w:p w14:paraId="58C7F2AB" w14:textId="77777777" w:rsidR="00755BC3" w:rsidRDefault="00755BC3" w:rsidP="00755BC3">
      <w:pPr>
        <w:rPr>
          <w:rFonts w:ascii="Arial" w:hAnsi="Arial" w:cs="Arial"/>
        </w:rPr>
      </w:pPr>
    </w:p>
    <w:p w14:paraId="17BD4FEB" w14:textId="469D59D3" w:rsidR="00755BC3" w:rsidRPr="00755BC3" w:rsidRDefault="00D22B9C" w:rsidP="00282796">
      <w:pPr>
        <w:ind w:firstLine="1440"/>
        <w:rPr>
          <w:rFonts w:ascii="Arial" w:hAnsi="Arial" w:cs="Arial"/>
        </w:rPr>
      </w:pPr>
      <w:r>
        <w:rPr>
          <w:rFonts w:ascii="Arial" w:hAnsi="Arial" w:cs="Arial"/>
        </w:rPr>
        <w:t xml:space="preserve">15(c). </w:t>
      </w:r>
      <w:r w:rsidR="00755BC3" w:rsidRPr="00282796">
        <w:rPr>
          <w:rFonts w:ascii="Arial" w:hAnsi="Arial" w:cs="Arial"/>
          <w:u w:val="single"/>
        </w:rPr>
        <w:t>Local Hiring.</w:t>
      </w:r>
      <w:r w:rsidR="00755BC3" w:rsidRPr="00755BC3">
        <w:rPr>
          <w:rFonts w:ascii="Arial" w:hAnsi="Arial" w:cs="Arial"/>
        </w:rPr>
        <w:t xml:space="preserve">  Article 5, Subtitle 27 of the Baltimore City Code, as amended (the “Local Hiring Law”) and its rules and regulations apply to every contract for more than $300,000 made by the City, or on its behalf, with any person. The Local Hiring Law also applies to every agreement authorizing assistance valued at more than $5,000,000 to a City-subsidized project. Please visit www.oedworks.com for detailed on the requirements of the law.  If applicable, the Local Hiring Law and the Local Hiring Rules and Regulations shall be attached hereto as </w:t>
      </w:r>
      <w:r>
        <w:rPr>
          <w:rFonts w:ascii="Arial" w:hAnsi="Arial" w:cs="Arial"/>
        </w:rPr>
        <w:t>an exhibit</w:t>
      </w:r>
      <w:r w:rsidR="00755BC3" w:rsidRPr="00755BC3">
        <w:rPr>
          <w:rFonts w:ascii="Arial" w:hAnsi="Arial" w:cs="Arial"/>
        </w:rPr>
        <w:t xml:space="preserve"> and incorporated herein. </w:t>
      </w:r>
    </w:p>
    <w:p w14:paraId="119EEA95" w14:textId="77777777" w:rsidR="00755BC3" w:rsidRDefault="00755BC3" w:rsidP="00755BC3">
      <w:pPr>
        <w:rPr>
          <w:rFonts w:ascii="Arial" w:hAnsi="Arial" w:cs="Arial"/>
        </w:rPr>
      </w:pPr>
    </w:p>
    <w:p w14:paraId="54AFB047" w14:textId="7698D4EA" w:rsidR="00755BC3" w:rsidRPr="00755BC3" w:rsidRDefault="00D22B9C" w:rsidP="00282796">
      <w:pPr>
        <w:ind w:firstLine="1440"/>
        <w:rPr>
          <w:rFonts w:ascii="Arial" w:hAnsi="Arial" w:cs="Arial"/>
        </w:rPr>
      </w:pPr>
      <w:r>
        <w:rPr>
          <w:rFonts w:ascii="Arial" w:hAnsi="Arial" w:cs="Arial"/>
        </w:rPr>
        <w:t xml:space="preserve">15(d). </w:t>
      </w:r>
      <w:r w:rsidR="00755BC3" w:rsidRPr="00282796">
        <w:rPr>
          <w:rFonts w:ascii="Arial" w:hAnsi="Arial" w:cs="Arial"/>
          <w:u w:val="single"/>
        </w:rPr>
        <w:t>Conflict of Interest</w:t>
      </w:r>
      <w:r w:rsidR="00755BC3" w:rsidRPr="00755BC3">
        <w:rPr>
          <w:rFonts w:ascii="Arial" w:hAnsi="Arial" w:cs="Arial"/>
        </w:rPr>
        <w:t xml:space="preserve">.   No elected official of the City, nor other officer, employee or agent of the City who exercises any functions or responsibilities in connection with this Agreement, shall have any personal interest, direct or indirect, in this Agreement.  By executing this Agreement, the </w:t>
      </w:r>
      <w:r>
        <w:rPr>
          <w:rFonts w:ascii="Arial" w:hAnsi="Arial" w:cs="Arial"/>
        </w:rPr>
        <w:t xml:space="preserve">Hotel </w:t>
      </w:r>
      <w:r w:rsidR="00FB040A">
        <w:rPr>
          <w:rFonts w:ascii="Arial" w:hAnsi="Arial" w:cs="Arial"/>
        </w:rPr>
        <w:t xml:space="preserve">Owner </w:t>
      </w:r>
      <w:r w:rsidR="00755BC3" w:rsidRPr="00755BC3">
        <w:rPr>
          <w:rFonts w:ascii="Arial" w:hAnsi="Arial" w:cs="Arial"/>
        </w:rPr>
        <w:t xml:space="preserve">asserts that it has not engaged in any practice or entered into any past or ongoing agreement that would be considered a conflict of interest with this Agreement. The </w:t>
      </w:r>
      <w:r>
        <w:rPr>
          <w:rFonts w:ascii="Arial" w:hAnsi="Arial" w:cs="Arial"/>
        </w:rPr>
        <w:t xml:space="preserve">Hotel </w:t>
      </w:r>
      <w:r w:rsidR="00FB040A">
        <w:rPr>
          <w:rFonts w:ascii="Arial" w:hAnsi="Arial" w:cs="Arial"/>
        </w:rPr>
        <w:t xml:space="preserve">Owner </w:t>
      </w:r>
      <w:r w:rsidR="00755BC3" w:rsidRPr="00755BC3">
        <w:rPr>
          <w:rFonts w:ascii="Arial" w:hAnsi="Arial" w:cs="Arial"/>
        </w:rPr>
        <w:t xml:space="preserve">agrees to refrain </w:t>
      </w:r>
      <w:r w:rsidR="00755BC3" w:rsidRPr="00755BC3">
        <w:rPr>
          <w:rFonts w:ascii="Arial" w:hAnsi="Arial" w:cs="Arial"/>
        </w:rPr>
        <w:lastRenderedPageBreak/>
        <w:t xml:space="preserve">from entering into all such practices or agreements during the </w:t>
      </w:r>
      <w:r>
        <w:rPr>
          <w:rFonts w:ascii="Arial" w:hAnsi="Arial" w:cs="Arial"/>
        </w:rPr>
        <w:t>t</w:t>
      </w:r>
      <w:r w:rsidR="00755BC3" w:rsidRPr="00755BC3">
        <w:rPr>
          <w:rFonts w:ascii="Arial" w:hAnsi="Arial" w:cs="Arial"/>
        </w:rPr>
        <w:t xml:space="preserve">erm of this Agreement (and any extensions thereto) that could give rise to a conflict of interest.  Furthermore, the </w:t>
      </w:r>
      <w:r>
        <w:rPr>
          <w:rFonts w:ascii="Arial" w:hAnsi="Arial" w:cs="Arial"/>
        </w:rPr>
        <w:t xml:space="preserve">Hotel </w:t>
      </w:r>
      <w:r w:rsidR="00FB040A">
        <w:rPr>
          <w:rFonts w:ascii="Arial" w:hAnsi="Arial" w:cs="Arial"/>
        </w:rPr>
        <w:t xml:space="preserve">Owner </w:t>
      </w:r>
      <w:r w:rsidR="00755BC3" w:rsidRPr="00755BC3">
        <w:rPr>
          <w:rFonts w:ascii="Arial" w:hAnsi="Arial" w:cs="Arial"/>
        </w:rPr>
        <w:t xml:space="preserve">asserts that it has fully disclosed to the City any and all practices and/or agreements of whatever nature or duration that could give rise to a conflict of interest and will continue to do so during the </w:t>
      </w:r>
      <w:r>
        <w:rPr>
          <w:rFonts w:ascii="Arial" w:hAnsi="Arial" w:cs="Arial"/>
        </w:rPr>
        <w:t>t</w:t>
      </w:r>
      <w:r w:rsidR="00755BC3" w:rsidRPr="00755BC3">
        <w:rPr>
          <w:rFonts w:ascii="Arial" w:hAnsi="Arial" w:cs="Arial"/>
        </w:rPr>
        <w:t>erm of this Agreement and any extensions thereto.</w:t>
      </w:r>
    </w:p>
    <w:p w14:paraId="47490AD6" w14:textId="77777777" w:rsidR="00755BC3" w:rsidRDefault="00755BC3" w:rsidP="00755BC3">
      <w:pPr>
        <w:rPr>
          <w:rFonts w:ascii="Arial" w:hAnsi="Arial" w:cs="Arial"/>
        </w:rPr>
      </w:pPr>
    </w:p>
    <w:p w14:paraId="730A7FB0" w14:textId="2FCCA93B" w:rsidR="00755BC3" w:rsidRPr="00755BC3" w:rsidRDefault="00D22B9C" w:rsidP="00282796">
      <w:pPr>
        <w:ind w:firstLine="1440"/>
        <w:rPr>
          <w:rFonts w:ascii="Arial" w:hAnsi="Arial" w:cs="Arial"/>
        </w:rPr>
      </w:pPr>
      <w:r>
        <w:rPr>
          <w:rFonts w:ascii="Arial" w:hAnsi="Arial" w:cs="Arial"/>
        </w:rPr>
        <w:t xml:space="preserve">15(e). </w:t>
      </w:r>
      <w:r w:rsidR="00755BC3" w:rsidRPr="00282796">
        <w:rPr>
          <w:rFonts w:ascii="Arial" w:hAnsi="Arial" w:cs="Arial"/>
          <w:u w:val="single"/>
        </w:rPr>
        <w:t>Unfair Labor Practices</w:t>
      </w:r>
      <w:r w:rsidR="00755BC3" w:rsidRPr="00755BC3">
        <w:rPr>
          <w:rFonts w:ascii="Arial" w:hAnsi="Arial" w:cs="Arial"/>
        </w:rPr>
        <w:t xml:space="preserve">.  Notwithstanding any other provisions in instant Agreement, the </w:t>
      </w:r>
      <w:r>
        <w:rPr>
          <w:rFonts w:ascii="Arial" w:hAnsi="Arial" w:cs="Arial"/>
        </w:rPr>
        <w:t>Hotel</w:t>
      </w:r>
      <w:r w:rsidR="00755BC3" w:rsidRPr="00755BC3">
        <w:rPr>
          <w:rFonts w:ascii="Arial" w:hAnsi="Arial" w:cs="Arial"/>
        </w:rPr>
        <w:t xml:space="preserve"> shall comply with the terms of the Board of Estimates of Baltimore City Resolution dated June 29, 1994 (if applicable) which states as follows:</w:t>
      </w:r>
    </w:p>
    <w:p w14:paraId="74D1725A" w14:textId="5D1DCE23" w:rsidR="00755BC3" w:rsidRPr="00282796" w:rsidRDefault="00D22B9C" w:rsidP="00282796">
      <w:pPr>
        <w:pStyle w:val="ListParagraph"/>
        <w:numPr>
          <w:ilvl w:val="0"/>
          <w:numId w:val="2"/>
        </w:numPr>
        <w:ind w:left="0" w:firstLine="1440"/>
        <w:rPr>
          <w:rFonts w:ascii="Arial" w:hAnsi="Arial" w:cs="Arial"/>
        </w:rPr>
      </w:pPr>
      <w:r>
        <w:rPr>
          <w:rFonts w:ascii="Arial" w:hAnsi="Arial" w:cs="Arial"/>
        </w:rPr>
        <w:t>C</w:t>
      </w:r>
      <w:r w:rsidR="00755BC3" w:rsidRPr="00282796">
        <w:rPr>
          <w:rFonts w:ascii="Arial" w:hAnsi="Arial" w:cs="Arial"/>
        </w:rPr>
        <w:t>ontractors, subcontractors, their agents and employees may not engage in unfair labor practices as defined under the National Labor Relations Act and applicable federal regulations and state laws.</w:t>
      </w:r>
    </w:p>
    <w:p w14:paraId="221CEACC" w14:textId="33038FE1" w:rsidR="00755BC3" w:rsidRPr="00282796" w:rsidRDefault="00D22B9C" w:rsidP="00282796">
      <w:pPr>
        <w:pStyle w:val="ListParagraph"/>
        <w:numPr>
          <w:ilvl w:val="0"/>
          <w:numId w:val="2"/>
        </w:numPr>
        <w:ind w:left="0" w:firstLine="1440"/>
        <w:rPr>
          <w:rFonts w:ascii="Arial" w:hAnsi="Arial" w:cs="Arial"/>
        </w:rPr>
      </w:pPr>
      <w:r>
        <w:rPr>
          <w:rFonts w:ascii="Arial" w:hAnsi="Arial" w:cs="Arial"/>
        </w:rPr>
        <w:t>C</w:t>
      </w:r>
      <w:r w:rsidR="00755BC3" w:rsidRPr="00282796">
        <w:rPr>
          <w:rFonts w:ascii="Arial" w:hAnsi="Arial" w:cs="Arial"/>
        </w:rPr>
        <w:t>ontractors, subcontractors, and their agents may not threaten, harass, intimidate or in any way impede persons employed by them who on their own time exercise their rights to associate, speak, organize, or petition governmental officials with their grievance.</w:t>
      </w:r>
    </w:p>
    <w:p w14:paraId="4A685094" w14:textId="7F6ACA3F" w:rsidR="00755BC3" w:rsidRPr="00282796" w:rsidRDefault="00755BC3" w:rsidP="00282796">
      <w:pPr>
        <w:pStyle w:val="ListParagraph"/>
        <w:numPr>
          <w:ilvl w:val="0"/>
          <w:numId w:val="2"/>
        </w:numPr>
        <w:ind w:left="0" w:firstLine="1440"/>
        <w:rPr>
          <w:rFonts w:ascii="Arial" w:hAnsi="Arial" w:cs="Arial"/>
        </w:rPr>
      </w:pPr>
      <w:r w:rsidRPr="00282796">
        <w:rPr>
          <w:rFonts w:ascii="Arial" w:hAnsi="Arial" w:cs="Arial"/>
        </w:rPr>
        <w:t>If the Board determines that a contractor, subcontractor, or their agents have violated the policy set forth in this Resolution said contractor, or subcontractor will be disqualified from bidding on City contracts, and if they are currently completing contracts, they will be found in default of their contracts.</w:t>
      </w:r>
    </w:p>
    <w:p w14:paraId="48FA04DD" w14:textId="77777777" w:rsidR="00755BC3" w:rsidRDefault="00755BC3" w:rsidP="00755BC3">
      <w:pPr>
        <w:rPr>
          <w:rFonts w:ascii="Arial" w:hAnsi="Arial" w:cs="Arial"/>
        </w:rPr>
      </w:pPr>
    </w:p>
    <w:p w14:paraId="1EE807A6" w14:textId="75926BEA" w:rsidR="00755BC3" w:rsidRPr="00755BC3" w:rsidRDefault="00D22B9C" w:rsidP="00282796">
      <w:pPr>
        <w:ind w:firstLine="1440"/>
        <w:rPr>
          <w:rFonts w:ascii="Arial" w:hAnsi="Arial" w:cs="Arial"/>
        </w:rPr>
      </w:pPr>
      <w:r>
        <w:rPr>
          <w:rFonts w:ascii="Arial" w:hAnsi="Arial" w:cs="Arial"/>
        </w:rPr>
        <w:t xml:space="preserve">15(f). </w:t>
      </w:r>
      <w:r w:rsidR="00755BC3" w:rsidRPr="00282796">
        <w:rPr>
          <w:rFonts w:ascii="Arial" w:hAnsi="Arial" w:cs="Arial"/>
          <w:u w:val="single"/>
        </w:rPr>
        <w:t>No Dumping</w:t>
      </w:r>
      <w:r w:rsidR="00755BC3" w:rsidRPr="00755BC3">
        <w:rPr>
          <w:rFonts w:ascii="Arial" w:hAnsi="Arial" w:cs="Arial"/>
        </w:rPr>
        <w:t xml:space="preserve">.  The </w:t>
      </w:r>
      <w:r>
        <w:rPr>
          <w:rFonts w:ascii="Arial" w:hAnsi="Arial" w:cs="Arial"/>
        </w:rPr>
        <w:t>Hotel</w:t>
      </w:r>
      <w:r w:rsidR="00FB040A">
        <w:rPr>
          <w:rFonts w:ascii="Arial" w:hAnsi="Arial" w:cs="Arial"/>
        </w:rPr>
        <w:t xml:space="preserve">  owner’s </w:t>
      </w:r>
      <w:r w:rsidR="00755BC3" w:rsidRPr="00755BC3">
        <w:rPr>
          <w:rFonts w:ascii="Arial" w:hAnsi="Arial" w:cs="Arial"/>
        </w:rPr>
        <w:t xml:space="preserve"> violation of any provision of City Health Title 7 {“Waste Control”}, Subtitle 6 {“Prohibited Disposal”}, constitutes a breach of this Agreement; and the City may determine, in its discretion, whether the violation is a material breach warranting termination of this Agreement.</w:t>
      </w:r>
    </w:p>
    <w:p w14:paraId="23E31F0E" w14:textId="77777777" w:rsidR="00D22B9C" w:rsidRDefault="00D22B9C" w:rsidP="00755BC3">
      <w:pPr>
        <w:rPr>
          <w:rFonts w:ascii="Arial" w:hAnsi="Arial" w:cs="Arial"/>
        </w:rPr>
      </w:pPr>
    </w:p>
    <w:p w14:paraId="617EAF42" w14:textId="5F7756BC" w:rsidR="00755BC3" w:rsidRDefault="00D22B9C" w:rsidP="00282796">
      <w:pPr>
        <w:ind w:firstLine="720"/>
        <w:rPr>
          <w:rFonts w:ascii="Arial" w:hAnsi="Arial" w:cs="Arial"/>
        </w:rPr>
      </w:pPr>
      <w:r>
        <w:rPr>
          <w:rFonts w:ascii="Arial" w:hAnsi="Arial" w:cs="Arial"/>
        </w:rPr>
        <w:t>16</w:t>
      </w:r>
      <w:r w:rsidR="00755BC3" w:rsidRPr="00755BC3">
        <w:rPr>
          <w:rFonts w:ascii="Arial" w:hAnsi="Arial" w:cs="Arial"/>
        </w:rPr>
        <w:t>.</w:t>
      </w:r>
      <w:r w:rsidR="00755BC3" w:rsidRPr="00755BC3">
        <w:rPr>
          <w:rFonts w:ascii="Arial" w:hAnsi="Arial" w:cs="Arial"/>
        </w:rPr>
        <w:tab/>
      </w:r>
      <w:r w:rsidRPr="00282796">
        <w:rPr>
          <w:rFonts w:ascii="Arial" w:hAnsi="Arial" w:cs="Arial"/>
          <w:u w:val="single"/>
        </w:rPr>
        <w:t>State Requirement</w:t>
      </w:r>
      <w:r>
        <w:rPr>
          <w:rFonts w:ascii="Arial" w:hAnsi="Arial" w:cs="Arial"/>
          <w:u w:val="single"/>
        </w:rPr>
        <w:t>.</w:t>
      </w:r>
      <w:r w:rsidRPr="00282796">
        <w:rPr>
          <w:rFonts w:ascii="Arial" w:hAnsi="Arial" w:cs="Arial"/>
        </w:rPr>
        <w:t xml:space="preserve">  </w:t>
      </w:r>
      <w:r w:rsidR="00755BC3" w:rsidRPr="00282796">
        <w:rPr>
          <w:rFonts w:ascii="Arial" w:hAnsi="Arial" w:cs="Arial"/>
          <w:u w:val="single"/>
        </w:rPr>
        <w:t>Political Contribution Disclosure</w:t>
      </w:r>
      <w:r w:rsidR="00755BC3" w:rsidRPr="00755BC3">
        <w:rPr>
          <w:rFonts w:ascii="Arial" w:hAnsi="Arial" w:cs="Arial"/>
        </w:rPr>
        <w:t xml:space="preserve">.  The </w:t>
      </w:r>
      <w:r>
        <w:rPr>
          <w:rFonts w:ascii="Arial" w:hAnsi="Arial" w:cs="Arial"/>
        </w:rPr>
        <w:t>Hotel</w:t>
      </w:r>
      <w:r w:rsidR="00755BC3" w:rsidRPr="00755BC3">
        <w:rPr>
          <w:rFonts w:ascii="Arial" w:hAnsi="Arial" w:cs="Arial"/>
        </w:rPr>
        <w:t xml:space="preserve"> </w:t>
      </w:r>
      <w:r w:rsidR="00FB040A">
        <w:rPr>
          <w:rFonts w:ascii="Arial" w:hAnsi="Arial" w:cs="Arial"/>
        </w:rPr>
        <w:t xml:space="preserve">Owner </w:t>
      </w:r>
      <w:r w:rsidR="00755BC3" w:rsidRPr="00755BC3">
        <w:rPr>
          <w:rFonts w:ascii="Arial" w:hAnsi="Arial" w:cs="Arial"/>
        </w:rPr>
        <w:t xml:space="preserve">is aware </w:t>
      </w:r>
      <w:proofErr w:type="gramStart"/>
      <w:r w:rsidR="00755BC3" w:rsidRPr="00755BC3">
        <w:rPr>
          <w:rFonts w:ascii="Arial" w:hAnsi="Arial" w:cs="Arial"/>
        </w:rPr>
        <w:t>of, and</w:t>
      </w:r>
      <w:proofErr w:type="gramEnd"/>
      <w:r w:rsidR="00755BC3" w:rsidRPr="00755BC3">
        <w:rPr>
          <w:rFonts w:ascii="Arial" w:hAnsi="Arial" w:cs="Arial"/>
        </w:rPr>
        <w:t xml:space="preserve"> will comply with all applicable provisions of the Maryland Annotated Code, Election Law Article, §14-101 et seq., “Disclosure By Persons Doing Public Business”, (“Election Law”).  The </w:t>
      </w:r>
      <w:r>
        <w:rPr>
          <w:rFonts w:ascii="Arial" w:hAnsi="Arial" w:cs="Arial"/>
        </w:rPr>
        <w:t>Hotel</w:t>
      </w:r>
      <w:r w:rsidR="00755BC3" w:rsidRPr="00755BC3">
        <w:rPr>
          <w:rFonts w:ascii="Arial" w:hAnsi="Arial" w:cs="Arial"/>
        </w:rPr>
        <w:t xml:space="preserve"> </w:t>
      </w:r>
      <w:r w:rsidR="00FB040A">
        <w:rPr>
          <w:rFonts w:ascii="Arial" w:hAnsi="Arial" w:cs="Arial"/>
        </w:rPr>
        <w:t xml:space="preserve">Owner </w:t>
      </w:r>
      <w:r w:rsidR="00755BC3" w:rsidRPr="00755BC3">
        <w:rPr>
          <w:rFonts w:ascii="Arial" w:hAnsi="Arial" w:cs="Arial"/>
        </w:rPr>
        <w:t>certifies, in accordance with §14-107 of the Election Law, that it has filed the statement required under §14-104(b)(1) of the Election Law.</w:t>
      </w:r>
    </w:p>
    <w:p w14:paraId="5B8546DB" w14:textId="77777777" w:rsidR="00755BC3" w:rsidRDefault="00755BC3" w:rsidP="0072565A">
      <w:pPr>
        <w:rPr>
          <w:rFonts w:ascii="Arial" w:hAnsi="Arial" w:cs="Arial"/>
        </w:rPr>
      </w:pPr>
    </w:p>
    <w:p w14:paraId="0F1EB4B5" w14:textId="5C64F505" w:rsidR="0042127F" w:rsidRDefault="0042127F" w:rsidP="0072565A">
      <w:pPr>
        <w:rPr>
          <w:rFonts w:ascii="Arial" w:hAnsi="Arial" w:cs="Arial"/>
        </w:rPr>
      </w:pPr>
      <w:r>
        <w:rPr>
          <w:rFonts w:ascii="Arial" w:hAnsi="Arial" w:cs="Arial"/>
        </w:rPr>
        <w:tab/>
      </w:r>
      <w:r w:rsidR="00D22B9C">
        <w:rPr>
          <w:rFonts w:ascii="Arial" w:hAnsi="Arial" w:cs="Arial"/>
        </w:rPr>
        <w:t>17</w:t>
      </w:r>
      <w:r>
        <w:rPr>
          <w:rFonts w:ascii="Arial" w:hAnsi="Arial" w:cs="Arial"/>
        </w:rPr>
        <w:t>.</w:t>
      </w:r>
      <w:r>
        <w:rPr>
          <w:rFonts w:ascii="Arial" w:hAnsi="Arial" w:cs="Arial"/>
        </w:rPr>
        <w:tab/>
      </w:r>
      <w:r w:rsidRPr="0042127F">
        <w:rPr>
          <w:rFonts w:ascii="Arial" w:hAnsi="Arial" w:cs="Arial"/>
          <w:u w:val="single"/>
        </w:rPr>
        <w:t>Governing Law.</w:t>
      </w:r>
      <w:r w:rsidR="00F35B7A">
        <w:rPr>
          <w:rFonts w:ascii="Arial" w:hAnsi="Arial" w:cs="Arial"/>
          <w:u w:val="single"/>
        </w:rPr>
        <w:t xml:space="preserve"> </w:t>
      </w:r>
      <w:r w:rsidR="00F35B7A" w:rsidRPr="00F35B7A">
        <w:rPr>
          <w:rFonts w:ascii="Arial" w:hAnsi="Arial" w:cs="Arial"/>
        </w:rPr>
        <w:t xml:space="preserve">The terms of this Agreement shall be governed by and construed in accordance with the laws of the State of </w:t>
      </w:r>
      <w:r w:rsidR="00483C34">
        <w:rPr>
          <w:rFonts w:ascii="Arial" w:hAnsi="Arial" w:cs="Arial"/>
        </w:rPr>
        <w:t>Maryland</w:t>
      </w:r>
      <w:r w:rsidR="00483C34" w:rsidRPr="00483C34">
        <w:rPr>
          <w:rFonts w:ascii="Arial" w:hAnsi="Arial" w:cs="Arial"/>
        </w:rPr>
        <w:t xml:space="preserve"> </w:t>
      </w:r>
      <w:r w:rsidR="00F35B7A" w:rsidRPr="00F35B7A">
        <w:rPr>
          <w:rFonts w:ascii="Arial" w:hAnsi="Arial" w:cs="Arial"/>
        </w:rPr>
        <w:t>without regard to principles of conflicts of laws), and all actions or proceedings arising in connection with this Agreement shall be tried and litigated exclusively in state or federal (if permitted by law and a party elects to file an action in federal court) courts located in</w:t>
      </w:r>
      <w:r w:rsidR="00D22B9C">
        <w:rPr>
          <w:rFonts w:ascii="Arial" w:hAnsi="Arial" w:cs="Arial"/>
        </w:rPr>
        <w:t xml:space="preserve"> Baltimore, </w:t>
      </w:r>
      <w:r w:rsidR="00483C34">
        <w:rPr>
          <w:rFonts w:ascii="Arial" w:hAnsi="Arial" w:cs="Arial"/>
        </w:rPr>
        <w:t>Maryland</w:t>
      </w:r>
      <w:r w:rsidR="00483C34" w:rsidRPr="00483C34">
        <w:rPr>
          <w:rFonts w:ascii="Arial" w:hAnsi="Arial" w:cs="Arial"/>
        </w:rPr>
        <w:t>.</w:t>
      </w:r>
    </w:p>
    <w:p w14:paraId="3793E778" w14:textId="77777777" w:rsidR="0042127F" w:rsidRDefault="0042127F" w:rsidP="0072565A">
      <w:pPr>
        <w:rPr>
          <w:rFonts w:ascii="Arial" w:hAnsi="Arial" w:cs="Arial"/>
        </w:rPr>
      </w:pPr>
    </w:p>
    <w:p w14:paraId="7AB05DE4" w14:textId="2818ABAA" w:rsidR="007E272F" w:rsidRPr="007E272F" w:rsidRDefault="00D22B9C" w:rsidP="007E272F">
      <w:pPr>
        <w:pStyle w:val="BodyText"/>
        <w:spacing w:after="120"/>
        <w:ind w:firstLine="720"/>
        <w:rPr>
          <w:rFonts w:ascii="Arial" w:hAnsi="Arial" w:cs="Arial"/>
        </w:rPr>
      </w:pPr>
      <w:r>
        <w:rPr>
          <w:rFonts w:ascii="Arial" w:hAnsi="Arial" w:cs="Arial"/>
        </w:rPr>
        <w:t>18</w:t>
      </w:r>
      <w:r w:rsidR="0042127F">
        <w:rPr>
          <w:rFonts w:ascii="Arial" w:hAnsi="Arial" w:cs="Arial"/>
        </w:rPr>
        <w:t>.</w:t>
      </w:r>
      <w:r w:rsidR="0042127F">
        <w:rPr>
          <w:rFonts w:ascii="Arial" w:hAnsi="Arial" w:cs="Arial"/>
        </w:rPr>
        <w:tab/>
      </w:r>
      <w:r w:rsidR="007E272F" w:rsidRPr="007E272F">
        <w:rPr>
          <w:rFonts w:ascii="Arial" w:hAnsi="Arial" w:cs="Arial"/>
        </w:rPr>
        <w:t>COMPLIANCE WITH LAWS:</w:t>
      </w:r>
    </w:p>
    <w:p w14:paraId="5B0EEC03" w14:textId="28FB47C3" w:rsidR="007E272F" w:rsidRPr="007E272F" w:rsidRDefault="007E272F" w:rsidP="007E272F">
      <w:pPr>
        <w:pStyle w:val="BodyText"/>
        <w:spacing w:after="120"/>
        <w:ind w:firstLine="720"/>
        <w:rPr>
          <w:rFonts w:ascii="Arial" w:hAnsi="Arial" w:cs="Arial"/>
        </w:rPr>
      </w:pPr>
      <w:r w:rsidRPr="007E272F">
        <w:rPr>
          <w:rFonts w:ascii="Arial" w:hAnsi="Arial" w:cs="Arial"/>
        </w:rPr>
        <w:t xml:space="preserve">The </w:t>
      </w:r>
      <w:r>
        <w:rPr>
          <w:rFonts w:ascii="Arial" w:hAnsi="Arial" w:cs="Arial"/>
        </w:rPr>
        <w:t>Hotel Owner</w:t>
      </w:r>
      <w:r w:rsidRPr="007E272F">
        <w:rPr>
          <w:rFonts w:ascii="Arial" w:hAnsi="Arial" w:cs="Arial"/>
        </w:rPr>
        <w:t xml:space="preserve"> hereby represents, warrants, covenants, and agrees that:</w:t>
      </w:r>
    </w:p>
    <w:p w14:paraId="6681166A" w14:textId="40444286" w:rsidR="007E272F" w:rsidRPr="007E272F" w:rsidRDefault="007E272F" w:rsidP="007E272F">
      <w:pPr>
        <w:pStyle w:val="BodyText"/>
        <w:spacing w:after="120"/>
        <w:ind w:firstLine="720"/>
        <w:rPr>
          <w:rFonts w:ascii="Arial" w:hAnsi="Arial" w:cs="Arial"/>
        </w:rPr>
      </w:pPr>
      <w:r>
        <w:rPr>
          <w:rFonts w:ascii="Arial" w:hAnsi="Arial" w:cs="Arial"/>
        </w:rPr>
        <w:t>(a)</w:t>
      </w:r>
      <w:r>
        <w:rPr>
          <w:rFonts w:ascii="Arial" w:hAnsi="Arial" w:cs="Arial"/>
        </w:rPr>
        <w:tab/>
      </w:r>
      <w:r w:rsidRPr="007E272F">
        <w:rPr>
          <w:rFonts w:ascii="Arial" w:hAnsi="Arial" w:cs="Arial"/>
        </w:rPr>
        <w:t>It is qualified to do business in the State of Maryland and that it will take such action as, from time to time hereafter, may be necessary to remain so qualified;</w:t>
      </w:r>
    </w:p>
    <w:p w14:paraId="0145CCDC" w14:textId="6D64C5AD" w:rsidR="007E272F" w:rsidRPr="007E272F" w:rsidRDefault="007E272F" w:rsidP="007E272F">
      <w:pPr>
        <w:pStyle w:val="BodyText"/>
        <w:spacing w:after="120"/>
        <w:ind w:firstLine="720"/>
        <w:rPr>
          <w:rFonts w:ascii="Arial" w:hAnsi="Arial" w:cs="Arial"/>
        </w:rPr>
      </w:pPr>
      <w:r>
        <w:rPr>
          <w:rFonts w:ascii="Arial" w:hAnsi="Arial" w:cs="Arial"/>
        </w:rPr>
        <w:lastRenderedPageBreak/>
        <w:t>(b)</w:t>
      </w:r>
      <w:r w:rsidRPr="007E272F">
        <w:rPr>
          <w:rFonts w:ascii="Arial" w:hAnsi="Arial" w:cs="Arial"/>
        </w:rPr>
        <w:tab/>
        <w:t xml:space="preserve">The </w:t>
      </w:r>
      <w:r>
        <w:rPr>
          <w:rFonts w:ascii="Arial" w:hAnsi="Arial" w:cs="Arial"/>
        </w:rPr>
        <w:t>Hotel Owner</w:t>
      </w:r>
      <w:r w:rsidRPr="007E272F">
        <w:rPr>
          <w:rFonts w:ascii="Arial" w:hAnsi="Arial" w:cs="Arial"/>
        </w:rPr>
        <w:t>’s name in this Agreement is its full legal name;</w:t>
      </w:r>
    </w:p>
    <w:p w14:paraId="6DD0BA0F" w14:textId="5EFB3B0B" w:rsidR="007E272F" w:rsidRPr="007E272F" w:rsidRDefault="007E272F" w:rsidP="007E272F">
      <w:pPr>
        <w:pStyle w:val="BodyText"/>
        <w:spacing w:after="120"/>
        <w:ind w:firstLine="720"/>
        <w:rPr>
          <w:rFonts w:ascii="Arial" w:hAnsi="Arial" w:cs="Arial"/>
        </w:rPr>
      </w:pPr>
      <w:r>
        <w:rPr>
          <w:rFonts w:ascii="Arial" w:hAnsi="Arial" w:cs="Arial"/>
        </w:rPr>
        <w:t>(c)</w:t>
      </w:r>
      <w:r w:rsidRPr="007E272F">
        <w:rPr>
          <w:rFonts w:ascii="Arial" w:hAnsi="Arial" w:cs="Arial"/>
        </w:rPr>
        <w:tab/>
        <w:t>It has the requisite corporate power (if applicable), authority and legal capacity to enter into this Agreement and fulfill its obligations hereunder;</w:t>
      </w:r>
    </w:p>
    <w:p w14:paraId="7B7EBCBF" w14:textId="5527A391" w:rsidR="007E272F" w:rsidRPr="007E272F" w:rsidRDefault="007E272F" w:rsidP="007E272F">
      <w:pPr>
        <w:pStyle w:val="BodyText"/>
        <w:spacing w:after="120"/>
        <w:ind w:firstLine="720"/>
        <w:rPr>
          <w:rFonts w:ascii="Arial" w:hAnsi="Arial" w:cs="Arial"/>
        </w:rPr>
      </w:pPr>
      <w:r>
        <w:rPr>
          <w:rFonts w:ascii="Arial" w:hAnsi="Arial" w:cs="Arial"/>
        </w:rPr>
        <w:t>(d)</w:t>
      </w:r>
      <w:r w:rsidRPr="007E272F">
        <w:rPr>
          <w:rFonts w:ascii="Arial" w:hAnsi="Arial" w:cs="Arial"/>
        </w:rPr>
        <w:tab/>
        <w:t>The execution and delivery by it of this Agreement and the performance by it of its obligations hereunder have been duly authorized by all requisite action of its stockholders, partners or members, and by its board of directors or other governing body (if applicable);</w:t>
      </w:r>
    </w:p>
    <w:p w14:paraId="481BD4F6" w14:textId="0C7165AC" w:rsidR="007E272F" w:rsidRPr="007E272F" w:rsidRDefault="007E272F" w:rsidP="007E272F">
      <w:pPr>
        <w:pStyle w:val="BodyText"/>
        <w:spacing w:after="120"/>
        <w:ind w:firstLine="720"/>
        <w:rPr>
          <w:rFonts w:ascii="Arial" w:hAnsi="Arial" w:cs="Arial"/>
        </w:rPr>
      </w:pPr>
      <w:r>
        <w:rPr>
          <w:rFonts w:ascii="Arial" w:hAnsi="Arial" w:cs="Arial"/>
        </w:rPr>
        <w:t>(e)</w:t>
      </w:r>
      <w:r w:rsidRPr="007E272F">
        <w:rPr>
          <w:rFonts w:ascii="Arial" w:hAnsi="Arial" w:cs="Arial"/>
        </w:rPr>
        <w:tab/>
        <w:t xml:space="preserve">During the Term, it will comply with all federal, state and local laws, ordinances, rules and regulations, including interim expenditure and annual report requirements, and applicable codes of ethics pertaining to or regulating the services to be performed pursuant to this Agreement, including those now in effect and hereafter adopted; </w:t>
      </w:r>
    </w:p>
    <w:p w14:paraId="6EC5B8A8" w14:textId="21C8FE35" w:rsidR="007E272F" w:rsidRPr="007E272F" w:rsidRDefault="007E272F" w:rsidP="007E272F">
      <w:pPr>
        <w:pStyle w:val="BodyText"/>
        <w:spacing w:after="120"/>
        <w:ind w:firstLine="720"/>
        <w:rPr>
          <w:rFonts w:ascii="Arial" w:hAnsi="Arial" w:cs="Arial"/>
        </w:rPr>
      </w:pPr>
      <w:r>
        <w:rPr>
          <w:rFonts w:ascii="Arial" w:hAnsi="Arial" w:cs="Arial"/>
        </w:rPr>
        <w:t>(f)</w:t>
      </w:r>
      <w:r w:rsidRPr="007E272F">
        <w:rPr>
          <w:rFonts w:ascii="Arial" w:hAnsi="Arial" w:cs="Arial"/>
        </w:rPr>
        <w:tab/>
        <w:t xml:space="preserve">There are no suits or proceedings pending or threatened, whether in law or in equity, to the best of the </w:t>
      </w:r>
      <w:r w:rsidR="007D6181">
        <w:rPr>
          <w:rFonts w:ascii="Arial" w:hAnsi="Arial" w:cs="Arial"/>
        </w:rPr>
        <w:t>Hotel Owner</w:t>
      </w:r>
      <w:r w:rsidRPr="007E272F">
        <w:rPr>
          <w:rFonts w:ascii="Arial" w:hAnsi="Arial" w:cs="Arial"/>
        </w:rPr>
        <w:t xml:space="preserve">’s knowledge, which if adversely determined, would have a material adverse effect on the financial condition or business of the </w:t>
      </w:r>
      <w:r w:rsidR="007D6181">
        <w:rPr>
          <w:rFonts w:ascii="Arial" w:hAnsi="Arial" w:cs="Arial"/>
        </w:rPr>
        <w:t>Hotel Owner</w:t>
      </w:r>
      <w:bookmarkStart w:id="0" w:name="_GoBack"/>
      <w:bookmarkEnd w:id="0"/>
      <w:r w:rsidRPr="007E272F">
        <w:rPr>
          <w:rFonts w:ascii="Arial" w:hAnsi="Arial" w:cs="Arial"/>
        </w:rPr>
        <w:t>; and</w:t>
      </w:r>
    </w:p>
    <w:p w14:paraId="3249F653" w14:textId="350F3FCA" w:rsidR="007E272F" w:rsidRPr="007E272F" w:rsidRDefault="007E272F" w:rsidP="007E272F">
      <w:pPr>
        <w:pStyle w:val="BodyText"/>
        <w:spacing w:after="120"/>
        <w:ind w:firstLine="720"/>
        <w:rPr>
          <w:rFonts w:ascii="Arial" w:hAnsi="Arial" w:cs="Arial"/>
        </w:rPr>
      </w:pPr>
      <w:r>
        <w:rPr>
          <w:rFonts w:ascii="Arial" w:hAnsi="Arial" w:cs="Arial"/>
        </w:rPr>
        <w:t>(g)</w:t>
      </w:r>
      <w:r w:rsidRPr="007E272F">
        <w:rPr>
          <w:rFonts w:ascii="Arial" w:hAnsi="Arial" w:cs="Arial"/>
        </w:rPr>
        <w:tab/>
        <w:t>It has obtained, at its expense, all licenses, permits, insurance, and governmental approvals, if any, necessary to perform its obligations under this Agreement.</w:t>
      </w:r>
    </w:p>
    <w:p w14:paraId="6E4E2F8E" w14:textId="3006F8DB" w:rsidR="007E272F" w:rsidRDefault="007E272F" w:rsidP="007E272F">
      <w:pPr>
        <w:pStyle w:val="BodyText"/>
        <w:spacing w:after="120"/>
        <w:ind w:firstLine="720"/>
        <w:jc w:val="left"/>
        <w:rPr>
          <w:rFonts w:ascii="Arial" w:hAnsi="Arial" w:cs="Arial"/>
        </w:rPr>
      </w:pPr>
      <w:r>
        <w:rPr>
          <w:rFonts w:ascii="Arial" w:hAnsi="Arial" w:cs="Arial"/>
        </w:rPr>
        <w:t>(h)</w:t>
      </w:r>
      <w:r w:rsidRPr="007E272F">
        <w:rPr>
          <w:rFonts w:ascii="Arial" w:hAnsi="Arial" w:cs="Arial"/>
        </w:rPr>
        <w:tab/>
        <w:t xml:space="preserve">The </w:t>
      </w:r>
      <w:r w:rsidR="007D6181">
        <w:rPr>
          <w:rFonts w:ascii="Arial" w:hAnsi="Arial" w:cs="Arial"/>
        </w:rPr>
        <w:t>Hotel Owner</w:t>
      </w:r>
      <w:r w:rsidRPr="007E272F">
        <w:rPr>
          <w:rFonts w:ascii="Arial" w:hAnsi="Arial" w:cs="Arial"/>
        </w:rPr>
        <w:t xml:space="preserve">’s violation of the above representations and warranties shall entitle the City to terminate this Agreement immediately upon delivery of written notice of termination to the </w:t>
      </w:r>
      <w:r w:rsidR="007D6181">
        <w:rPr>
          <w:rFonts w:ascii="Arial" w:hAnsi="Arial" w:cs="Arial"/>
        </w:rPr>
        <w:t>Hotel Owner</w:t>
      </w:r>
      <w:r w:rsidRPr="007E272F">
        <w:rPr>
          <w:rFonts w:ascii="Arial" w:hAnsi="Arial" w:cs="Arial"/>
        </w:rPr>
        <w:t>.</w:t>
      </w:r>
    </w:p>
    <w:p w14:paraId="22697805" w14:textId="77777777" w:rsidR="007E272F" w:rsidRDefault="007E272F" w:rsidP="00F35B7A">
      <w:pPr>
        <w:pStyle w:val="BodyText"/>
        <w:spacing w:after="120"/>
        <w:ind w:firstLine="720"/>
        <w:jc w:val="left"/>
        <w:rPr>
          <w:rFonts w:ascii="Arial" w:hAnsi="Arial" w:cs="Arial"/>
        </w:rPr>
      </w:pPr>
    </w:p>
    <w:p w14:paraId="4023B80B" w14:textId="01B348F3" w:rsidR="00F35B7A" w:rsidRPr="002C0097" w:rsidRDefault="007E272F" w:rsidP="00F35B7A">
      <w:pPr>
        <w:pStyle w:val="BodyText"/>
        <w:spacing w:after="120"/>
        <w:ind w:firstLine="720"/>
        <w:jc w:val="left"/>
        <w:rPr>
          <w:spacing w:val="0"/>
          <w:sz w:val="22"/>
          <w:szCs w:val="22"/>
        </w:rPr>
      </w:pPr>
      <w:r>
        <w:rPr>
          <w:rFonts w:ascii="Arial" w:hAnsi="Arial" w:cs="Arial"/>
        </w:rPr>
        <w:t>19.</w:t>
      </w:r>
      <w:r>
        <w:rPr>
          <w:rFonts w:ascii="Arial" w:hAnsi="Arial" w:cs="Arial"/>
        </w:rPr>
        <w:tab/>
      </w:r>
      <w:r w:rsidR="0042127F">
        <w:rPr>
          <w:rFonts w:ascii="Arial" w:hAnsi="Arial" w:cs="Arial"/>
          <w:u w:val="single"/>
        </w:rPr>
        <w:t>No Waiver.</w:t>
      </w:r>
      <w:r w:rsidR="00F35B7A">
        <w:rPr>
          <w:rFonts w:ascii="Arial" w:hAnsi="Arial" w:cs="Arial"/>
          <w:u w:val="single"/>
        </w:rPr>
        <w:t xml:space="preserve"> </w:t>
      </w:r>
      <w:r w:rsidR="00F35B7A" w:rsidRPr="00F35B7A">
        <w:rPr>
          <w:rFonts w:ascii="Arial" w:eastAsiaTheme="minorEastAsia" w:hAnsi="Arial" w:cs="Arial"/>
          <w:spacing w:val="0"/>
          <w:szCs w:val="24"/>
        </w:rPr>
        <w:t>The waiver by either party hereto of a breach of any provision of this Agreement shall not operate or be construed as a waiver of any other or subsequent breach.</w:t>
      </w:r>
    </w:p>
    <w:p w14:paraId="3558427B" w14:textId="77777777" w:rsidR="0042127F" w:rsidRDefault="0042127F" w:rsidP="0072565A">
      <w:pPr>
        <w:rPr>
          <w:rFonts w:ascii="Arial" w:hAnsi="Arial" w:cs="Arial"/>
          <w:u w:val="single"/>
        </w:rPr>
      </w:pPr>
    </w:p>
    <w:p w14:paraId="15FB4346" w14:textId="1C9E9EE9" w:rsidR="0042127F" w:rsidRDefault="00483C34" w:rsidP="0072565A">
      <w:pPr>
        <w:rPr>
          <w:rFonts w:ascii="Arial" w:hAnsi="Arial" w:cs="Arial"/>
        </w:rPr>
      </w:pPr>
      <w:r>
        <w:rPr>
          <w:rFonts w:ascii="Arial" w:hAnsi="Arial" w:cs="Arial"/>
        </w:rPr>
        <w:tab/>
      </w:r>
      <w:r w:rsidR="007E272F">
        <w:rPr>
          <w:rFonts w:ascii="Arial" w:hAnsi="Arial" w:cs="Arial"/>
        </w:rPr>
        <w:t>20</w:t>
      </w:r>
      <w:r w:rsidR="0042127F">
        <w:rPr>
          <w:rFonts w:ascii="Arial" w:hAnsi="Arial" w:cs="Arial"/>
        </w:rPr>
        <w:t>.</w:t>
      </w:r>
      <w:r w:rsidR="0042127F">
        <w:rPr>
          <w:rFonts w:ascii="Arial" w:hAnsi="Arial" w:cs="Arial"/>
        </w:rPr>
        <w:tab/>
      </w:r>
      <w:r w:rsidR="0042127F">
        <w:rPr>
          <w:rFonts w:ascii="Arial" w:hAnsi="Arial" w:cs="Arial"/>
          <w:u w:val="single"/>
        </w:rPr>
        <w:t>Severability</w:t>
      </w:r>
      <w:r w:rsidR="0042127F">
        <w:rPr>
          <w:rFonts w:ascii="Arial" w:hAnsi="Arial" w:cs="Arial"/>
        </w:rPr>
        <w:t>.</w:t>
      </w:r>
      <w:r w:rsidR="00CB7E2D">
        <w:rPr>
          <w:rFonts w:ascii="Arial" w:hAnsi="Arial" w:cs="Arial"/>
        </w:rPr>
        <w:t xml:space="preserve"> </w:t>
      </w:r>
      <w:r w:rsidR="00CB7E2D" w:rsidRPr="00CB7E2D">
        <w:rPr>
          <w:rFonts w:ascii="Arial" w:hAnsi="Arial" w:cs="Arial"/>
        </w:rPr>
        <w:t>If any provision of this Agreement is held to be unenforceable or invalid, then all other provisions of this Agreement shall continue to be in full force and effect, unless the part held to be unenforceable causes a substantial charge in the basic intentions and bargain of the Parties.</w:t>
      </w:r>
    </w:p>
    <w:p w14:paraId="63509F0E" w14:textId="77777777" w:rsidR="0042127F" w:rsidRDefault="0042127F" w:rsidP="0072565A">
      <w:pPr>
        <w:rPr>
          <w:rFonts w:ascii="Arial" w:hAnsi="Arial" w:cs="Arial"/>
        </w:rPr>
      </w:pPr>
    </w:p>
    <w:p w14:paraId="26F2D8FE" w14:textId="0696B62C" w:rsidR="0042127F" w:rsidRDefault="00483C34" w:rsidP="0072565A">
      <w:pPr>
        <w:rPr>
          <w:rFonts w:ascii="Arial" w:hAnsi="Arial" w:cs="Arial"/>
        </w:rPr>
      </w:pPr>
      <w:r>
        <w:rPr>
          <w:rFonts w:ascii="Arial" w:hAnsi="Arial" w:cs="Arial"/>
        </w:rPr>
        <w:tab/>
      </w:r>
      <w:r w:rsidR="00D22B9C">
        <w:rPr>
          <w:rFonts w:ascii="Arial" w:hAnsi="Arial" w:cs="Arial"/>
        </w:rPr>
        <w:t>2</w:t>
      </w:r>
      <w:r w:rsidR="007E272F">
        <w:rPr>
          <w:rFonts w:ascii="Arial" w:hAnsi="Arial" w:cs="Arial"/>
        </w:rPr>
        <w:t>1</w:t>
      </w:r>
      <w:r w:rsidR="0042127F">
        <w:rPr>
          <w:rFonts w:ascii="Arial" w:hAnsi="Arial" w:cs="Arial"/>
        </w:rPr>
        <w:t>.</w:t>
      </w:r>
      <w:r w:rsidR="0042127F">
        <w:rPr>
          <w:rFonts w:ascii="Arial" w:hAnsi="Arial" w:cs="Arial"/>
        </w:rPr>
        <w:tab/>
      </w:r>
      <w:r w:rsidR="0042127F">
        <w:rPr>
          <w:rFonts w:ascii="Arial" w:hAnsi="Arial" w:cs="Arial"/>
          <w:u w:val="single"/>
        </w:rPr>
        <w:t>Entire Agreement</w:t>
      </w:r>
      <w:r w:rsidR="00755BC3">
        <w:rPr>
          <w:rFonts w:ascii="Arial" w:hAnsi="Arial" w:cs="Arial"/>
          <w:u w:val="single"/>
        </w:rPr>
        <w:t xml:space="preserve"> and Modification</w:t>
      </w:r>
      <w:r w:rsidR="0042127F">
        <w:rPr>
          <w:rFonts w:ascii="Arial" w:hAnsi="Arial" w:cs="Arial"/>
        </w:rPr>
        <w:t>.</w:t>
      </w:r>
      <w:r w:rsidR="00F35B7A">
        <w:rPr>
          <w:rFonts w:ascii="Arial" w:hAnsi="Arial" w:cs="Arial"/>
        </w:rPr>
        <w:t xml:space="preserve"> </w:t>
      </w:r>
      <w:r w:rsidR="00F35B7A" w:rsidRPr="00F35B7A">
        <w:rPr>
          <w:rFonts w:ascii="Arial" w:hAnsi="Arial" w:cs="Arial"/>
        </w:rPr>
        <w:t>This Agreement contains the entire agreement of the parties hereto with respect to the subject matter contained herein, and may not be amended or changed orally, but only by an agreement in writing signed by both parties.</w:t>
      </w:r>
    </w:p>
    <w:p w14:paraId="4D7B5A3F" w14:textId="77777777" w:rsidR="0042127F" w:rsidRDefault="0042127F" w:rsidP="0072565A">
      <w:pPr>
        <w:rPr>
          <w:rFonts w:ascii="Arial" w:hAnsi="Arial" w:cs="Arial"/>
        </w:rPr>
      </w:pPr>
    </w:p>
    <w:p w14:paraId="1041F1CA" w14:textId="09E15AF0" w:rsidR="00674669" w:rsidRDefault="00483C34" w:rsidP="0072565A">
      <w:pPr>
        <w:rPr>
          <w:rFonts w:ascii="Arial" w:hAnsi="Arial" w:cs="Arial"/>
        </w:rPr>
      </w:pPr>
      <w:r>
        <w:rPr>
          <w:rFonts w:ascii="Arial" w:hAnsi="Arial" w:cs="Arial"/>
        </w:rPr>
        <w:tab/>
      </w:r>
      <w:r w:rsidR="00D22B9C">
        <w:rPr>
          <w:rFonts w:ascii="Arial" w:hAnsi="Arial" w:cs="Arial"/>
        </w:rPr>
        <w:t>2</w:t>
      </w:r>
      <w:r w:rsidR="007E272F">
        <w:rPr>
          <w:rFonts w:ascii="Arial" w:hAnsi="Arial" w:cs="Arial"/>
        </w:rPr>
        <w:t>2</w:t>
      </w:r>
      <w:r w:rsidR="0042127F">
        <w:rPr>
          <w:rFonts w:ascii="Arial" w:hAnsi="Arial" w:cs="Arial"/>
        </w:rPr>
        <w:t>.</w:t>
      </w:r>
      <w:r w:rsidR="0042127F">
        <w:rPr>
          <w:rFonts w:ascii="Arial" w:hAnsi="Arial" w:cs="Arial"/>
        </w:rPr>
        <w:tab/>
      </w:r>
      <w:r w:rsidR="00674669">
        <w:rPr>
          <w:rFonts w:ascii="Arial" w:hAnsi="Arial" w:cs="Arial"/>
          <w:u w:val="single"/>
        </w:rPr>
        <w:t>Impossibility</w:t>
      </w:r>
      <w:r w:rsidR="00674669">
        <w:rPr>
          <w:rFonts w:ascii="Arial" w:hAnsi="Arial" w:cs="Arial"/>
        </w:rPr>
        <w:t>.</w:t>
      </w:r>
      <w:r w:rsidR="00674669">
        <w:rPr>
          <w:rFonts w:ascii="Arial" w:hAnsi="Arial" w:cs="Arial"/>
        </w:rPr>
        <w:tab/>
        <w:t>In the event of state, local or federal ordinance making the performance of any term of this Agreement impossible, the parties agree</w:t>
      </w:r>
      <w:r w:rsidR="00994F31">
        <w:rPr>
          <w:rFonts w:ascii="Arial" w:hAnsi="Arial" w:cs="Arial"/>
        </w:rPr>
        <w:t xml:space="preserve"> that they shall cooperate to facilitate performance. </w:t>
      </w:r>
    </w:p>
    <w:p w14:paraId="4CE59020" w14:textId="77777777" w:rsidR="00994F31" w:rsidRDefault="00994F31" w:rsidP="0072565A">
      <w:pPr>
        <w:rPr>
          <w:rFonts w:ascii="Arial" w:hAnsi="Arial" w:cs="Arial"/>
        </w:rPr>
      </w:pPr>
    </w:p>
    <w:p w14:paraId="1DD6E8E1" w14:textId="7D7A2B87" w:rsidR="00F35B7A" w:rsidRDefault="00483C34" w:rsidP="0072565A">
      <w:pPr>
        <w:rPr>
          <w:rFonts w:ascii="Arial" w:hAnsi="Arial" w:cs="Arial"/>
        </w:rPr>
      </w:pPr>
      <w:r>
        <w:rPr>
          <w:rFonts w:ascii="Arial" w:hAnsi="Arial" w:cs="Arial"/>
        </w:rPr>
        <w:tab/>
      </w:r>
      <w:r w:rsidR="00D22B9C">
        <w:rPr>
          <w:rFonts w:ascii="Arial" w:hAnsi="Arial" w:cs="Arial"/>
        </w:rPr>
        <w:t>2</w:t>
      </w:r>
      <w:r w:rsidR="007E272F">
        <w:rPr>
          <w:rFonts w:ascii="Arial" w:hAnsi="Arial" w:cs="Arial"/>
        </w:rPr>
        <w:t>3</w:t>
      </w:r>
      <w:r w:rsidR="00674669">
        <w:rPr>
          <w:rFonts w:ascii="Arial" w:hAnsi="Arial" w:cs="Arial"/>
        </w:rPr>
        <w:t>.</w:t>
      </w:r>
      <w:r w:rsidR="00674669">
        <w:rPr>
          <w:rFonts w:ascii="Arial" w:hAnsi="Arial" w:cs="Arial"/>
        </w:rPr>
        <w:tab/>
      </w:r>
      <w:r w:rsidRPr="00483C34">
        <w:rPr>
          <w:rFonts w:ascii="Arial" w:hAnsi="Arial" w:cs="Arial"/>
          <w:u w:val="single"/>
        </w:rPr>
        <w:t>Survival</w:t>
      </w:r>
      <w:r>
        <w:rPr>
          <w:rFonts w:ascii="Arial" w:hAnsi="Arial" w:cs="Arial"/>
        </w:rPr>
        <w:t xml:space="preserve">. </w:t>
      </w:r>
      <w:r w:rsidR="00F35B7A" w:rsidRPr="00483C34">
        <w:rPr>
          <w:rFonts w:ascii="Arial" w:hAnsi="Arial" w:cs="Arial"/>
        </w:rPr>
        <w:t xml:space="preserve">The provisions of this Agreement which, by their terms, require performance after the termination of this Agreement, or have application to events that </w:t>
      </w:r>
      <w:r w:rsidR="00F35B7A" w:rsidRPr="00483C34">
        <w:rPr>
          <w:rFonts w:ascii="Arial" w:hAnsi="Arial" w:cs="Arial"/>
        </w:rPr>
        <w:lastRenderedPageBreak/>
        <w:t xml:space="preserve">may occur after the termination of this Agreement, shall survive the termination of this Agreement.  </w:t>
      </w:r>
    </w:p>
    <w:p w14:paraId="58B0BDA1" w14:textId="77777777" w:rsidR="00F35B7A" w:rsidRDefault="00F35B7A" w:rsidP="0072565A">
      <w:pPr>
        <w:rPr>
          <w:rFonts w:ascii="Arial" w:hAnsi="Arial" w:cs="Arial"/>
        </w:rPr>
      </w:pPr>
    </w:p>
    <w:p w14:paraId="0F67A4AE" w14:textId="0B0153A6" w:rsidR="0042127F" w:rsidRPr="0042127F" w:rsidRDefault="00483C34" w:rsidP="0072565A">
      <w:pPr>
        <w:rPr>
          <w:rFonts w:ascii="Arial" w:hAnsi="Arial" w:cs="Arial"/>
          <w:u w:val="single"/>
        </w:rPr>
      </w:pPr>
      <w:r>
        <w:rPr>
          <w:rFonts w:ascii="Arial" w:hAnsi="Arial" w:cs="Arial"/>
        </w:rPr>
        <w:tab/>
      </w:r>
      <w:r w:rsidR="00D22B9C">
        <w:rPr>
          <w:rFonts w:ascii="Arial" w:hAnsi="Arial" w:cs="Arial"/>
        </w:rPr>
        <w:t>2</w:t>
      </w:r>
      <w:r w:rsidR="007E272F">
        <w:rPr>
          <w:rFonts w:ascii="Arial" w:hAnsi="Arial" w:cs="Arial"/>
        </w:rPr>
        <w:t>4</w:t>
      </w:r>
      <w:r w:rsidR="00F35B7A">
        <w:rPr>
          <w:rFonts w:ascii="Arial" w:hAnsi="Arial" w:cs="Arial"/>
        </w:rPr>
        <w:t xml:space="preserve">. </w:t>
      </w:r>
      <w:r w:rsidR="00F35B7A">
        <w:rPr>
          <w:rFonts w:ascii="Arial" w:hAnsi="Arial" w:cs="Arial"/>
        </w:rPr>
        <w:tab/>
      </w:r>
      <w:r w:rsidR="00D22B9C" w:rsidRPr="00282796">
        <w:rPr>
          <w:rFonts w:ascii="Arial" w:hAnsi="Arial" w:cs="Arial"/>
          <w:u w:val="single"/>
        </w:rPr>
        <w:t>Pre-existing Regulations</w:t>
      </w:r>
      <w:r w:rsidR="00D22B9C" w:rsidRPr="00D22B9C">
        <w:rPr>
          <w:rFonts w:ascii="Arial" w:hAnsi="Arial" w:cs="Arial"/>
        </w:rPr>
        <w:t>.  Any procurement regulations approved by the Board</w:t>
      </w:r>
      <w:r w:rsidR="00144699">
        <w:rPr>
          <w:rFonts w:ascii="Arial" w:hAnsi="Arial" w:cs="Arial"/>
        </w:rPr>
        <w:t xml:space="preserve"> of Estimates of Baltimore City</w:t>
      </w:r>
      <w:r w:rsidR="00D22B9C" w:rsidRPr="00D22B9C">
        <w:rPr>
          <w:rFonts w:ascii="Arial" w:hAnsi="Arial" w:cs="Arial"/>
        </w:rPr>
        <w:t xml:space="preserve"> that are in effect on the date of execution of this Agreement are applicable to this Agreement.</w:t>
      </w:r>
    </w:p>
    <w:p w14:paraId="16255CDD" w14:textId="77777777" w:rsidR="00372253" w:rsidRDefault="00372253" w:rsidP="0072565A">
      <w:pPr>
        <w:rPr>
          <w:rFonts w:ascii="Arial" w:hAnsi="Arial" w:cs="Arial"/>
        </w:rPr>
      </w:pPr>
    </w:p>
    <w:p w14:paraId="32683FDC" w14:textId="77777777" w:rsidR="00483C34" w:rsidRDefault="00483C34" w:rsidP="0072565A">
      <w:pPr>
        <w:rPr>
          <w:rFonts w:ascii="Arial" w:hAnsi="Arial" w:cs="Arial"/>
        </w:rPr>
      </w:pPr>
    </w:p>
    <w:p w14:paraId="6466AFE3" w14:textId="77777777" w:rsidR="00CB7E2D" w:rsidRDefault="00483C34" w:rsidP="00CB7E2D">
      <w:pPr>
        <w:jc w:val="center"/>
        <w:rPr>
          <w:rFonts w:ascii="Arial" w:hAnsi="Arial" w:cs="Arial"/>
        </w:rPr>
      </w:pPr>
      <w:r>
        <w:rPr>
          <w:rFonts w:ascii="Arial" w:hAnsi="Arial" w:cs="Arial"/>
        </w:rPr>
        <w:t>[SIGNATURES ON THE FOLLOWING PAGE]</w:t>
      </w:r>
      <w:r>
        <w:rPr>
          <w:rFonts w:ascii="Arial" w:hAnsi="Arial" w:cs="Arial"/>
        </w:rPr>
        <w:tab/>
      </w:r>
    </w:p>
    <w:p w14:paraId="52A43AF1" w14:textId="77777777" w:rsidR="00F52989" w:rsidRDefault="00F52989">
      <w:pPr>
        <w:rPr>
          <w:rFonts w:ascii="Arial" w:hAnsi="Arial" w:cs="Arial"/>
        </w:rPr>
      </w:pPr>
      <w:r>
        <w:rPr>
          <w:rFonts w:ascii="Arial" w:hAnsi="Arial" w:cs="Arial"/>
        </w:rPr>
        <w:br w:type="page"/>
      </w:r>
    </w:p>
    <w:p w14:paraId="527696EB" w14:textId="5563042E" w:rsidR="00483C34" w:rsidRDefault="00483C34" w:rsidP="00282796">
      <w:pPr>
        <w:rPr>
          <w:rFonts w:ascii="Arial" w:hAnsi="Arial" w:cs="Arial"/>
        </w:rPr>
      </w:pPr>
      <w:r w:rsidRPr="00483C34">
        <w:rPr>
          <w:rFonts w:ascii="Arial" w:hAnsi="Arial" w:cs="Arial"/>
        </w:rPr>
        <w:lastRenderedPageBreak/>
        <w:t>IN WITNESS WHEREOF, the parties, or their duly authorized representatives, have executed this Agreement to be effective as of the Effective Date.</w:t>
      </w:r>
    </w:p>
    <w:p w14:paraId="57128DB0" w14:textId="77777777" w:rsidR="00144699" w:rsidRDefault="00144699" w:rsidP="00144699">
      <w:pPr>
        <w:ind w:left="3600" w:hanging="3600"/>
        <w:rPr>
          <w:rFonts w:ascii="Times New Roman" w:eastAsia="Times New Roman" w:hAnsi="Times New Roman" w:cs="Times New Roman"/>
          <w:b/>
        </w:rPr>
      </w:pPr>
    </w:p>
    <w:p w14:paraId="2F060F13" w14:textId="3347C0F8" w:rsidR="00144699" w:rsidRPr="00144699" w:rsidRDefault="00144699" w:rsidP="00144699">
      <w:pPr>
        <w:ind w:left="3600" w:hanging="3600"/>
        <w:rPr>
          <w:rFonts w:ascii="Times New Roman" w:eastAsia="Times New Roman" w:hAnsi="Times New Roman" w:cs="Times New Roman"/>
          <w:b/>
        </w:rPr>
      </w:pPr>
      <w:r w:rsidRPr="00144699">
        <w:rPr>
          <w:rFonts w:ascii="Times New Roman" w:eastAsia="Times New Roman" w:hAnsi="Times New Roman" w:cs="Times New Roman"/>
          <w:b/>
        </w:rPr>
        <w:tab/>
        <w:t xml:space="preserve">MAYOR AND CITY COUNCIL OF BALTIMORE  </w:t>
      </w:r>
      <w:r w:rsidRPr="00144699">
        <w:rPr>
          <w:rFonts w:ascii="Times New Roman" w:eastAsia="Times New Roman" w:hAnsi="Times New Roman" w:cs="Times New Roman"/>
          <w:b/>
        </w:rPr>
        <w:tab/>
      </w:r>
    </w:p>
    <w:p w14:paraId="5962E41A" w14:textId="5A753F1F" w:rsidR="00144699" w:rsidRPr="00144699" w:rsidRDefault="00144699" w:rsidP="00144699">
      <w:pPr>
        <w:rPr>
          <w:rFonts w:ascii="Times New Roman" w:eastAsia="Times New Roman" w:hAnsi="Times New Roman" w:cs="Times New Roman"/>
        </w:rPr>
      </w:pPr>
      <w:r w:rsidRPr="00144699">
        <w:rPr>
          <w:rFonts w:ascii="Times New Roman" w:eastAsia="Times New Roman" w:hAnsi="Times New Roman" w:cs="Times New Roman"/>
        </w:rPr>
        <w:t xml:space="preserve"> </w:t>
      </w:r>
    </w:p>
    <w:p w14:paraId="41D59229" w14:textId="77777777" w:rsidR="00144699" w:rsidRPr="00144699" w:rsidRDefault="00144699" w:rsidP="00144699">
      <w:pPr>
        <w:rPr>
          <w:rFonts w:ascii="Times New Roman" w:eastAsia="Times New Roman" w:hAnsi="Times New Roman" w:cs="Times New Roman"/>
        </w:rPr>
      </w:pPr>
    </w:p>
    <w:p w14:paraId="39550B22" w14:textId="77777777" w:rsidR="00144699" w:rsidRPr="00144699" w:rsidRDefault="00144699" w:rsidP="00144699">
      <w:pPr>
        <w:rPr>
          <w:rFonts w:ascii="Times New Roman" w:eastAsia="Times New Roman" w:hAnsi="Times New Roman" w:cs="Times New Roman"/>
        </w:rPr>
      </w:pPr>
      <w:r w:rsidRPr="00144699">
        <w:rPr>
          <w:rFonts w:ascii="Times New Roman" w:eastAsia="Times New Roman" w:hAnsi="Times New Roman" w:cs="Times New Roman"/>
        </w:rPr>
        <w:t>______________________</w:t>
      </w:r>
      <w:r w:rsidRPr="00144699">
        <w:rPr>
          <w:rFonts w:ascii="Times New Roman" w:eastAsia="Times New Roman" w:hAnsi="Times New Roman" w:cs="Times New Roman"/>
        </w:rPr>
        <w:tab/>
      </w:r>
      <w:r w:rsidRPr="00144699">
        <w:rPr>
          <w:rFonts w:ascii="Times New Roman" w:eastAsia="Times New Roman" w:hAnsi="Times New Roman" w:cs="Times New Roman"/>
        </w:rPr>
        <w:tab/>
        <w:t xml:space="preserve">By:________________________________________      </w:t>
      </w:r>
    </w:p>
    <w:p w14:paraId="0E98E1D5" w14:textId="2655301B" w:rsidR="00144699" w:rsidRPr="00144699" w:rsidRDefault="00144699" w:rsidP="00282796">
      <w:pPr>
        <w:ind w:left="3600" w:hanging="3600"/>
        <w:rPr>
          <w:rFonts w:ascii="Times New Roman" w:eastAsia="Times New Roman" w:hAnsi="Times New Roman" w:cs="Times New Roman"/>
        </w:rPr>
      </w:pPr>
      <w:r>
        <w:rPr>
          <w:rFonts w:ascii="Times New Roman" w:eastAsia="Times New Roman" w:hAnsi="Times New Roman" w:cs="Times New Roman"/>
          <w:b/>
        </w:rPr>
        <w:t>WITNESS</w:t>
      </w:r>
      <w:r>
        <w:rPr>
          <w:rFonts w:ascii="Times New Roman" w:eastAsia="Times New Roman" w:hAnsi="Times New Roman" w:cs="Times New Roman"/>
        </w:rPr>
        <w:tab/>
      </w:r>
      <w:r w:rsidRPr="00144699">
        <w:rPr>
          <w:rFonts w:ascii="Times New Roman" w:eastAsia="Times New Roman" w:hAnsi="Times New Roman" w:cs="Times New Roman"/>
        </w:rPr>
        <w:t>Name: _____________________________________</w:t>
      </w:r>
    </w:p>
    <w:p w14:paraId="1A1C70FD" w14:textId="77777777" w:rsidR="00144699" w:rsidRPr="00144699" w:rsidRDefault="00144699" w:rsidP="00144699">
      <w:pPr>
        <w:rPr>
          <w:rFonts w:ascii="Times New Roman" w:eastAsia="Times New Roman" w:hAnsi="Times New Roman" w:cs="Times New Roman"/>
        </w:rPr>
      </w:pPr>
      <w:r w:rsidRPr="00144699">
        <w:rPr>
          <w:rFonts w:ascii="Times New Roman" w:eastAsia="Times New Roman" w:hAnsi="Times New Roman" w:cs="Times New Roman"/>
        </w:rPr>
        <w:tab/>
      </w:r>
      <w:r w:rsidRPr="00144699">
        <w:rPr>
          <w:rFonts w:ascii="Times New Roman" w:eastAsia="Times New Roman" w:hAnsi="Times New Roman" w:cs="Times New Roman"/>
        </w:rPr>
        <w:tab/>
      </w:r>
      <w:r w:rsidRPr="00144699">
        <w:rPr>
          <w:rFonts w:ascii="Times New Roman" w:eastAsia="Times New Roman" w:hAnsi="Times New Roman" w:cs="Times New Roman"/>
        </w:rPr>
        <w:tab/>
      </w:r>
      <w:r w:rsidRPr="00144699">
        <w:rPr>
          <w:rFonts w:ascii="Times New Roman" w:eastAsia="Times New Roman" w:hAnsi="Times New Roman" w:cs="Times New Roman"/>
        </w:rPr>
        <w:tab/>
      </w:r>
      <w:r w:rsidRPr="00144699">
        <w:rPr>
          <w:rFonts w:ascii="Times New Roman" w:eastAsia="Times New Roman" w:hAnsi="Times New Roman" w:cs="Times New Roman"/>
        </w:rPr>
        <w:tab/>
        <w:t>Title: ______________________________________</w:t>
      </w:r>
    </w:p>
    <w:p w14:paraId="50274DC3" w14:textId="77777777" w:rsidR="00144699" w:rsidRPr="00144699" w:rsidRDefault="00144699" w:rsidP="00144699">
      <w:pPr>
        <w:rPr>
          <w:rFonts w:ascii="Times New Roman" w:eastAsia="Times New Roman" w:hAnsi="Times New Roman" w:cs="Times New Roman"/>
        </w:rPr>
      </w:pPr>
    </w:p>
    <w:p w14:paraId="0EDEFFFE" w14:textId="77777777" w:rsidR="00144699" w:rsidRPr="00144699" w:rsidRDefault="00144699" w:rsidP="00144699">
      <w:pPr>
        <w:rPr>
          <w:rFonts w:ascii="Times New Roman" w:eastAsia="Times New Roman" w:hAnsi="Times New Roman" w:cs="Times New Roman"/>
        </w:rPr>
      </w:pPr>
    </w:p>
    <w:p w14:paraId="6F903E0F" w14:textId="5ADF6D20" w:rsidR="00144699" w:rsidRDefault="00144699" w:rsidP="00144699">
      <w:pPr>
        <w:ind w:left="1440" w:hanging="1440"/>
        <w:rPr>
          <w:rFonts w:ascii="Arial" w:hAnsi="Arial" w:cs="Arial"/>
          <w:highlight w:val="yellow"/>
        </w:rPr>
      </w:pPr>
      <w:r w:rsidRPr="00144699">
        <w:rPr>
          <w:rFonts w:ascii="Times New Roman" w:eastAsia="Times New Roman" w:hAnsi="Times New Roman" w:cs="Times New Roman"/>
          <w:b/>
        </w:rPr>
        <w:tab/>
      </w:r>
      <w:r w:rsidRPr="00144699">
        <w:rPr>
          <w:rFonts w:ascii="Times New Roman" w:eastAsia="Times New Roman" w:hAnsi="Times New Roman" w:cs="Times New Roman"/>
          <w:b/>
        </w:rPr>
        <w:tab/>
      </w:r>
      <w:r w:rsidRPr="00144699">
        <w:rPr>
          <w:rFonts w:ascii="Times New Roman" w:eastAsia="Times New Roman" w:hAnsi="Times New Roman" w:cs="Times New Roman"/>
          <w:b/>
        </w:rPr>
        <w:tab/>
      </w:r>
      <w:r>
        <w:rPr>
          <w:rFonts w:ascii="Times New Roman" w:eastAsia="Times New Roman" w:hAnsi="Times New Roman" w:cs="Times New Roman"/>
          <w:b/>
        </w:rPr>
        <w:tab/>
      </w:r>
      <w:r w:rsidRPr="0091292C">
        <w:rPr>
          <w:rFonts w:ascii="Arial" w:hAnsi="Arial" w:cs="Arial"/>
          <w:highlight w:val="yellow"/>
        </w:rPr>
        <w:t xml:space="preserve">&lt;INSTER </w:t>
      </w:r>
      <w:r>
        <w:rPr>
          <w:rFonts w:ascii="Arial" w:hAnsi="Arial" w:cs="Arial"/>
          <w:highlight w:val="yellow"/>
        </w:rPr>
        <w:t xml:space="preserve">HOTEL </w:t>
      </w:r>
      <w:r w:rsidRPr="0091292C">
        <w:rPr>
          <w:rFonts w:ascii="Arial" w:hAnsi="Arial" w:cs="Arial"/>
          <w:highlight w:val="yellow"/>
        </w:rPr>
        <w:t>LLC NAME</w:t>
      </w:r>
    </w:p>
    <w:p w14:paraId="187DA78D" w14:textId="47C2D5FD" w:rsidR="00144699" w:rsidRPr="00282796" w:rsidRDefault="00144699" w:rsidP="00282796">
      <w:pPr>
        <w:ind w:left="2880" w:firstLine="720"/>
        <w:rPr>
          <w:rFonts w:ascii="Times New Roman" w:eastAsia="Times New Roman" w:hAnsi="Times New Roman" w:cs="Times New Roman"/>
          <w:b/>
        </w:rPr>
      </w:pPr>
      <w:r>
        <w:rPr>
          <w:rFonts w:ascii="Arial" w:hAnsi="Arial" w:cs="Arial"/>
        </w:rPr>
        <w:t xml:space="preserve">d/b/a </w:t>
      </w:r>
      <w:r w:rsidRPr="0091292C">
        <w:rPr>
          <w:rFonts w:ascii="Arial" w:hAnsi="Arial" w:cs="Arial"/>
          <w:highlight w:val="yellow"/>
        </w:rPr>
        <w:t>&lt;INSERT DBA NAME&gt;</w:t>
      </w:r>
      <w:r w:rsidRPr="00144699">
        <w:rPr>
          <w:rFonts w:ascii="Times New Roman" w:eastAsia="Times New Roman" w:hAnsi="Times New Roman" w:cs="Times New Roman"/>
          <w:b/>
        </w:rPr>
        <w:tab/>
      </w:r>
      <w:r w:rsidRPr="00144699">
        <w:rPr>
          <w:rFonts w:ascii="Times New Roman" w:eastAsia="Times New Roman" w:hAnsi="Times New Roman" w:cs="Times New Roman"/>
          <w:b/>
        </w:rPr>
        <w:tab/>
      </w:r>
      <w:r w:rsidRPr="00144699">
        <w:rPr>
          <w:rFonts w:ascii="Times New Roman" w:eastAsia="Times New Roman" w:hAnsi="Times New Roman" w:cs="Times New Roman"/>
          <w:b/>
        </w:rPr>
        <w:tab/>
      </w:r>
    </w:p>
    <w:p w14:paraId="2791865E" w14:textId="77777777" w:rsidR="00144699" w:rsidRPr="00144699" w:rsidRDefault="00144699" w:rsidP="00144699">
      <w:pPr>
        <w:rPr>
          <w:rFonts w:ascii="Times New Roman" w:eastAsia="Times New Roman" w:hAnsi="Times New Roman" w:cs="Times New Roman"/>
        </w:rPr>
      </w:pPr>
    </w:p>
    <w:p w14:paraId="14DC9C31" w14:textId="77777777" w:rsidR="00144699" w:rsidRPr="00144699" w:rsidRDefault="00144699" w:rsidP="00144699">
      <w:pPr>
        <w:rPr>
          <w:rFonts w:ascii="Times New Roman" w:eastAsia="Times New Roman" w:hAnsi="Times New Roman" w:cs="Times New Roman"/>
        </w:rPr>
      </w:pPr>
    </w:p>
    <w:p w14:paraId="6E60C7AF" w14:textId="0022173E" w:rsidR="00144699" w:rsidRPr="00144699" w:rsidRDefault="00144699" w:rsidP="00144699">
      <w:pPr>
        <w:rPr>
          <w:rFonts w:ascii="Times New Roman" w:eastAsia="Times New Roman" w:hAnsi="Times New Roman" w:cs="Times New Roman"/>
        </w:rPr>
      </w:pPr>
      <w:r w:rsidRPr="00144699">
        <w:rPr>
          <w:rFonts w:ascii="Times New Roman" w:eastAsia="Times New Roman" w:hAnsi="Times New Roman" w:cs="Times New Roman"/>
        </w:rPr>
        <w:t>_________________________          By:______________________________</w:t>
      </w:r>
      <w:r>
        <w:rPr>
          <w:rFonts w:ascii="Times New Roman" w:eastAsia="Times New Roman" w:hAnsi="Times New Roman" w:cs="Times New Roman"/>
        </w:rPr>
        <w:t>__________</w:t>
      </w:r>
    </w:p>
    <w:p w14:paraId="11D97425" w14:textId="6890386B" w:rsidR="00144699" w:rsidRPr="00144699" w:rsidRDefault="00144699" w:rsidP="00144699">
      <w:pPr>
        <w:rPr>
          <w:rFonts w:ascii="Times New Roman" w:eastAsia="Times New Roman" w:hAnsi="Times New Roman" w:cs="Times New Roman"/>
        </w:rPr>
      </w:pPr>
      <w:r w:rsidRPr="00144699">
        <w:rPr>
          <w:rFonts w:ascii="Times New Roman" w:eastAsia="Times New Roman" w:hAnsi="Times New Roman" w:cs="Times New Roman"/>
          <w:b/>
        </w:rPr>
        <w:t>WITNESS</w:t>
      </w:r>
      <w:r w:rsidRPr="00144699">
        <w:rPr>
          <w:rFonts w:ascii="Times New Roman" w:eastAsia="Times New Roman" w:hAnsi="Times New Roman" w:cs="Times New Roman"/>
          <w:b/>
        </w:rPr>
        <w:tab/>
      </w:r>
      <w:r w:rsidRPr="00144699">
        <w:rPr>
          <w:rFonts w:ascii="Times New Roman" w:eastAsia="Times New Roman" w:hAnsi="Times New Roman" w:cs="Times New Roman"/>
        </w:rPr>
        <w:tab/>
      </w:r>
      <w:r w:rsidRPr="00144699">
        <w:rPr>
          <w:rFonts w:ascii="Times New Roman" w:eastAsia="Times New Roman" w:hAnsi="Times New Roman" w:cs="Times New Roman"/>
        </w:rPr>
        <w:tab/>
      </w:r>
      <w:r w:rsidRPr="00144699">
        <w:rPr>
          <w:rFonts w:ascii="Times New Roman" w:eastAsia="Times New Roman" w:hAnsi="Times New Roman" w:cs="Times New Roman"/>
        </w:rPr>
        <w:tab/>
        <w:t>Name: _____________________________________</w:t>
      </w:r>
    </w:p>
    <w:p w14:paraId="5E4974C0" w14:textId="77777777" w:rsidR="00144699" w:rsidRPr="00144699" w:rsidRDefault="00144699" w:rsidP="00144699">
      <w:pPr>
        <w:rPr>
          <w:rFonts w:ascii="Times New Roman" w:eastAsia="Times New Roman" w:hAnsi="Times New Roman" w:cs="Times New Roman"/>
          <w:b/>
        </w:rPr>
      </w:pPr>
      <w:r w:rsidRPr="00144699">
        <w:rPr>
          <w:rFonts w:ascii="Times New Roman" w:eastAsia="Times New Roman" w:hAnsi="Times New Roman" w:cs="Times New Roman"/>
        </w:rPr>
        <w:tab/>
      </w:r>
      <w:r w:rsidRPr="00144699">
        <w:rPr>
          <w:rFonts w:ascii="Times New Roman" w:eastAsia="Times New Roman" w:hAnsi="Times New Roman" w:cs="Times New Roman"/>
        </w:rPr>
        <w:tab/>
      </w:r>
      <w:r w:rsidRPr="00144699">
        <w:rPr>
          <w:rFonts w:ascii="Times New Roman" w:eastAsia="Times New Roman" w:hAnsi="Times New Roman" w:cs="Times New Roman"/>
        </w:rPr>
        <w:tab/>
      </w:r>
      <w:r w:rsidRPr="00144699">
        <w:rPr>
          <w:rFonts w:ascii="Times New Roman" w:eastAsia="Times New Roman" w:hAnsi="Times New Roman" w:cs="Times New Roman"/>
        </w:rPr>
        <w:tab/>
      </w:r>
      <w:r w:rsidRPr="00144699">
        <w:rPr>
          <w:rFonts w:ascii="Times New Roman" w:eastAsia="Times New Roman" w:hAnsi="Times New Roman" w:cs="Times New Roman"/>
        </w:rPr>
        <w:tab/>
        <w:t>Title: ______________________________________</w:t>
      </w:r>
      <w:r w:rsidRPr="00144699">
        <w:rPr>
          <w:rFonts w:ascii="Times New Roman" w:eastAsia="Times New Roman" w:hAnsi="Times New Roman" w:cs="Times New Roman"/>
        </w:rPr>
        <w:tab/>
        <w:t xml:space="preserve"> </w:t>
      </w:r>
    </w:p>
    <w:p w14:paraId="4310C443" w14:textId="77777777" w:rsidR="00144699" w:rsidRPr="00144699" w:rsidRDefault="00144699" w:rsidP="00144699">
      <w:pPr>
        <w:rPr>
          <w:rFonts w:ascii="Times New Roman" w:eastAsia="Times New Roman" w:hAnsi="Times New Roman" w:cs="Times New Roman"/>
          <w:b/>
        </w:rPr>
      </w:pPr>
    </w:p>
    <w:p w14:paraId="7546285C" w14:textId="77777777" w:rsidR="00144699" w:rsidRPr="00144699" w:rsidRDefault="00144699" w:rsidP="00144699">
      <w:pPr>
        <w:rPr>
          <w:rFonts w:ascii="Times New Roman" w:eastAsia="Times New Roman" w:hAnsi="Times New Roman" w:cs="Times New Roman"/>
          <w:b/>
        </w:rPr>
      </w:pPr>
    </w:p>
    <w:p w14:paraId="1F875273" w14:textId="77777777" w:rsidR="00144699" w:rsidRPr="00144699" w:rsidRDefault="00144699" w:rsidP="00144699">
      <w:pPr>
        <w:rPr>
          <w:rFonts w:ascii="Times New Roman" w:eastAsia="Times New Roman" w:hAnsi="Times New Roman" w:cs="Times New Roman"/>
        </w:rPr>
      </w:pPr>
    </w:p>
    <w:p w14:paraId="2572D787" w14:textId="77777777" w:rsidR="00144699" w:rsidRPr="00144699" w:rsidRDefault="00144699" w:rsidP="00144699">
      <w:pPr>
        <w:rPr>
          <w:rFonts w:ascii="Times New Roman" w:eastAsia="Times New Roman" w:hAnsi="Times New Roman" w:cs="Times New Roman"/>
          <w:b/>
        </w:rPr>
      </w:pPr>
      <w:r w:rsidRPr="00144699">
        <w:rPr>
          <w:rFonts w:ascii="Times New Roman" w:eastAsia="Times New Roman" w:hAnsi="Times New Roman" w:cs="Times New Roman"/>
          <w:b/>
        </w:rPr>
        <w:t>APPROVED AS TO FORM</w:t>
      </w:r>
      <w:r w:rsidRPr="00144699">
        <w:rPr>
          <w:rFonts w:ascii="Times New Roman" w:eastAsia="Times New Roman" w:hAnsi="Times New Roman" w:cs="Times New Roman"/>
          <w:b/>
        </w:rPr>
        <w:tab/>
        <w:t>APPROVED BY THE BOARD OF ESTIMATES</w:t>
      </w:r>
    </w:p>
    <w:p w14:paraId="41C3100A" w14:textId="77777777" w:rsidR="00144699" w:rsidRPr="00144699" w:rsidRDefault="00144699" w:rsidP="00144699">
      <w:pPr>
        <w:rPr>
          <w:rFonts w:ascii="Times New Roman" w:eastAsia="Times New Roman" w:hAnsi="Times New Roman" w:cs="Times New Roman"/>
          <w:b/>
        </w:rPr>
      </w:pPr>
      <w:r w:rsidRPr="00144699">
        <w:rPr>
          <w:rFonts w:ascii="Times New Roman" w:eastAsia="Times New Roman" w:hAnsi="Times New Roman" w:cs="Times New Roman"/>
          <w:b/>
        </w:rPr>
        <w:t>AND LEGAL SUFFICIENCY</w:t>
      </w:r>
    </w:p>
    <w:p w14:paraId="734B19BC" w14:textId="77777777" w:rsidR="00144699" w:rsidRPr="00144699" w:rsidRDefault="00144699" w:rsidP="00144699">
      <w:pPr>
        <w:rPr>
          <w:rFonts w:ascii="Times New Roman" w:eastAsia="Times New Roman" w:hAnsi="Times New Roman" w:cs="Times New Roman"/>
        </w:rPr>
      </w:pPr>
    </w:p>
    <w:p w14:paraId="232733CA" w14:textId="77777777" w:rsidR="00144699" w:rsidRPr="00144699" w:rsidRDefault="00144699" w:rsidP="00144699">
      <w:pPr>
        <w:rPr>
          <w:rFonts w:ascii="Times New Roman" w:eastAsia="Times New Roman" w:hAnsi="Times New Roman" w:cs="Times New Roman"/>
        </w:rPr>
      </w:pPr>
    </w:p>
    <w:p w14:paraId="31FA94D7" w14:textId="77777777" w:rsidR="00144699" w:rsidRPr="00144699" w:rsidRDefault="00144699" w:rsidP="00144699">
      <w:pPr>
        <w:rPr>
          <w:rFonts w:ascii="Times New Roman" w:eastAsia="Times New Roman" w:hAnsi="Times New Roman" w:cs="Times New Roman"/>
        </w:rPr>
      </w:pPr>
    </w:p>
    <w:p w14:paraId="752CC861" w14:textId="77777777" w:rsidR="00144699" w:rsidRPr="00144699" w:rsidRDefault="00144699" w:rsidP="00144699">
      <w:pPr>
        <w:rPr>
          <w:rFonts w:ascii="Times New Roman" w:eastAsia="Times New Roman" w:hAnsi="Times New Roman" w:cs="Times New Roman"/>
        </w:rPr>
      </w:pPr>
      <w:r w:rsidRPr="00144699">
        <w:rPr>
          <w:rFonts w:ascii="Times New Roman" w:eastAsia="Times New Roman" w:hAnsi="Times New Roman" w:cs="Times New Roman"/>
        </w:rPr>
        <w:t>_______________________</w:t>
      </w:r>
      <w:r w:rsidRPr="00144699">
        <w:rPr>
          <w:rFonts w:ascii="Times New Roman" w:eastAsia="Times New Roman" w:hAnsi="Times New Roman" w:cs="Times New Roman"/>
        </w:rPr>
        <w:tab/>
      </w:r>
      <w:r w:rsidRPr="00144699">
        <w:rPr>
          <w:rFonts w:ascii="Times New Roman" w:eastAsia="Times New Roman" w:hAnsi="Times New Roman" w:cs="Times New Roman"/>
        </w:rPr>
        <w:tab/>
        <w:t>_________________________________________</w:t>
      </w:r>
    </w:p>
    <w:p w14:paraId="52102DFE" w14:textId="358C9422" w:rsidR="00144699" w:rsidRPr="00144699" w:rsidRDefault="00144699" w:rsidP="00144699">
      <w:pPr>
        <w:rPr>
          <w:rFonts w:ascii="Times New Roman" w:eastAsia="Times New Roman" w:hAnsi="Times New Roman" w:cs="Times New Roman"/>
        </w:rPr>
      </w:pPr>
      <w:r>
        <w:rPr>
          <w:rFonts w:ascii="Times New Roman" w:eastAsia="Times New Roman" w:hAnsi="Times New Roman" w:cs="Times New Roman"/>
        </w:rPr>
        <w:t xml:space="preserve">Chief </w:t>
      </w:r>
      <w:r w:rsidRPr="00144699">
        <w:rPr>
          <w:rFonts w:ascii="Times New Roman" w:eastAsia="Times New Roman" w:hAnsi="Times New Roman" w:cs="Times New Roman"/>
        </w:rPr>
        <w:t>Solicitor</w:t>
      </w:r>
      <w:r w:rsidRPr="00144699">
        <w:rPr>
          <w:rFonts w:ascii="Times New Roman" w:eastAsia="Times New Roman" w:hAnsi="Times New Roman" w:cs="Times New Roman"/>
        </w:rPr>
        <w:tab/>
      </w:r>
      <w:r w:rsidRPr="00144699">
        <w:rPr>
          <w:rFonts w:ascii="Times New Roman" w:eastAsia="Times New Roman" w:hAnsi="Times New Roman" w:cs="Times New Roman"/>
        </w:rPr>
        <w:tab/>
      </w:r>
      <w:r w:rsidRPr="00144699">
        <w:rPr>
          <w:rFonts w:ascii="Times New Roman" w:eastAsia="Times New Roman" w:hAnsi="Times New Roman" w:cs="Times New Roman"/>
        </w:rPr>
        <w:tab/>
      </w:r>
      <w:r>
        <w:rPr>
          <w:rFonts w:ascii="Times New Roman" w:eastAsia="Times New Roman" w:hAnsi="Times New Roman" w:cs="Times New Roman"/>
        </w:rPr>
        <w:tab/>
      </w:r>
      <w:r w:rsidRPr="00144699">
        <w:rPr>
          <w:rFonts w:ascii="Times New Roman" w:eastAsia="Times New Roman" w:hAnsi="Times New Roman" w:cs="Times New Roman"/>
        </w:rPr>
        <w:t>Clerk</w:t>
      </w:r>
      <w:r w:rsidRPr="00144699">
        <w:rPr>
          <w:rFonts w:ascii="Times New Roman" w:eastAsia="Times New Roman" w:hAnsi="Times New Roman" w:cs="Times New Roman"/>
        </w:rPr>
        <w:tab/>
      </w:r>
      <w:r w:rsidRPr="00144699">
        <w:rPr>
          <w:rFonts w:ascii="Times New Roman" w:eastAsia="Times New Roman" w:hAnsi="Times New Roman" w:cs="Times New Roman"/>
        </w:rPr>
        <w:tab/>
      </w:r>
      <w:r w:rsidRPr="00144699">
        <w:rPr>
          <w:rFonts w:ascii="Times New Roman" w:eastAsia="Times New Roman" w:hAnsi="Times New Roman" w:cs="Times New Roman"/>
        </w:rPr>
        <w:tab/>
      </w:r>
      <w:r w:rsidRPr="00144699">
        <w:rPr>
          <w:rFonts w:ascii="Times New Roman" w:eastAsia="Times New Roman" w:hAnsi="Times New Roman" w:cs="Times New Roman"/>
        </w:rPr>
        <w:tab/>
        <w:t>Date</w:t>
      </w:r>
    </w:p>
    <w:p w14:paraId="51C153BF" w14:textId="77777777" w:rsidR="00144699" w:rsidRPr="00144699" w:rsidRDefault="00144699" w:rsidP="00144699">
      <w:pPr>
        <w:rPr>
          <w:rFonts w:ascii="Times New Roman" w:eastAsia="Times New Roman" w:hAnsi="Times New Roman" w:cs="Times New Roman"/>
        </w:rPr>
      </w:pPr>
      <w:r w:rsidRPr="00144699">
        <w:rPr>
          <w:rFonts w:ascii="Times New Roman" w:eastAsia="Times New Roman" w:hAnsi="Times New Roman" w:cs="Times New Roman"/>
        </w:rPr>
        <w:tab/>
      </w:r>
      <w:r w:rsidRPr="00144699">
        <w:rPr>
          <w:rFonts w:ascii="Times New Roman" w:eastAsia="Times New Roman" w:hAnsi="Times New Roman" w:cs="Times New Roman"/>
        </w:rPr>
        <w:tab/>
      </w:r>
      <w:r w:rsidRPr="00144699">
        <w:rPr>
          <w:rFonts w:ascii="Times New Roman" w:eastAsia="Times New Roman" w:hAnsi="Times New Roman" w:cs="Times New Roman"/>
        </w:rPr>
        <w:tab/>
      </w:r>
      <w:r w:rsidRPr="00144699">
        <w:rPr>
          <w:rFonts w:ascii="Times New Roman" w:eastAsia="Times New Roman" w:hAnsi="Times New Roman" w:cs="Times New Roman"/>
        </w:rPr>
        <w:tab/>
      </w:r>
      <w:r w:rsidRPr="00144699">
        <w:rPr>
          <w:rFonts w:ascii="Times New Roman" w:eastAsia="Times New Roman" w:hAnsi="Times New Roman" w:cs="Times New Roman"/>
        </w:rPr>
        <w:tab/>
      </w:r>
      <w:r w:rsidRPr="00144699">
        <w:rPr>
          <w:rFonts w:ascii="Times New Roman" w:eastAsia="Times New Roman" w:hAnsi="Times New Roman" w:cs="Times New Roman"/>
        </w:rPr>
        <w:tab/>
      </w:r>
    </w:p>
    <w:p w14:paraId="00B6A480" w14:textId="77777777" w:rsidR="00144699" w:rsidRPr="00144699" w:rsidRDefault="00144699" w:rsidP="00144699">
      <w:pPr>
        <w:rPr>
          <w:rFonts w:ascii="Times New Roman" w:eastAsia="Times New Roman" w:hAnsi="Times New Roman" w:cs="Times New Roman"/>
        </w:rPr>
      </w:pPr>
    </w:p>
    <w:p w14:paraId="79D17B5E" w14:textId="77777777" w:rsidR="00144699" w:rsidRPr="00144699" w:rsidRDefault="00144699" w:rsidP="00144699">
      <w:pPr>
        <w:rPr>
          <w:rFonts w:ascii="Times New Roman" w:eastAsia="Times New Roman" w:hAnsi="Times New Roman" w:cs="Times New Roman"/>
        </w:rPr>
      </w:pPr>
    </w:p>
    <w:p w14:paraId="12CF36D4" w14:textId="77777777" w:rsidR="00483C34" w:rsidRPr="00372253" w:rsidRDefault="00483C34" w:rsidP="0072565A">
      <w:pPr>
        <w:rPr>
          <w:rFonts w:ascii="Arial" w:hAnsi="Arial" w:cs="Arial"/>
        </w:rPr>
      </w:pPr>
    </w:p>
    <w:sectPr w:rsidR="00483C34" w:rsidRPr="00372253" w:rsidSect="0091292C">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27465" w14:textId="77777777" w:rsidR="00225EBD" w:rsidRDefault="00225EBD" w:rsidP="00483C34">
      <w:r>
        <w:separator/>
      </w:r>
    </w:p>
  </w:endnote>
  <w:endnote w:type="continuationSeparator" w:id="0">
    <w:p w14:paraId="68E78D96" w14:textId="77777777" w:rsidR="00225EBD" w:rsidRDefault="00225EBD" w:rsidP="00483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EEB10" w14:textId="77777777" w:rsidR="00225EBD" w:rsidRDefault="00225EBD" w:rsidP="00483C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1C85A0" w14:textId="77777777" w:rsidR="00225EBD" w:rsidRDefault="00225E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95885" w14:textId="77777777" w:rsidR="00225EBD" w:rsidRPr="00483C34" w:rsidRDefault="00225EBD" w:rsidP="00483C34">
    <w:pPr>
      <w:pStyle w:val="Footer"/>
      <w:framePr w:wrap="around" w:vAnchor="text" w:hAnchor="margin" w:xAlign="center" w:y="1"/>
      <w:rPr>
        <w:rStyle w:val="PageNumber"/>
        <w:rFonts w:ascii="Arial" w:hAnsi="Arial" w:cs="Arial"/>
      </w:rPr>
    </w:pPr>
    <w:r w:rsidRPr="00483C34">
      <w:rPr>
        <w:rStyle w:val="PageNumber"/>
        <w:rFonts w:ascii="Arial" w:hAnsi="Arial" w:cs="Arial"/>
      </w:rPr>
      <w:fldChar w:fldCharType="begin"/>
    </w:r>
    <w:r w:rsidRPr="00483C34">
      <w:rPr>
        <w:rStyle w:val="PageNumber"/>
        <w:rFonts w:ascii="Arial" w:hAnsi="Arial" w:cs="Arial"/>
      </w:rPr>
      <w:instrText xml:space="preserve">PAGE  </w:instrText>
    </w:r>
    <w:r w:rsidRPr="00483C34">
      <w:rPr>
        <w:rStyle w:val="PageNumber"/>
        <w:rFonts w:ascii="Arial" w:hAnsi="Arial" w:cs="Arial"/>
      </w:rPr>
      <w:fldChar w:fldCharType="separate"/>
    </w:r>
    <w:r>
      <w:rPr>
        <w:rStyle w:val="PageNumber"/>
        <w:rFonts w:ascii="Arial" w:hAnsi="Arial" w:cs="Arial"/>
        <w:noProof/>
      </w:rPr>
      <w:t>1</w:t>
    </w:r>
    <w:r w:rsidRPr="00483C34">
      <w:rPr>
        <w:rStyle w:val="PageNumber"/>
        <w:rFonts w:ascii="Arial" w:hAnsi="Arial" w:cs="Arial"/>
      </w:rPr>
      <w:fldChar w:fldCharType="end"/>
    </w:r>
  </w:p>
  <w:p w14:paraId="3335A196" w14:textId="77777777" w:rsidR="00225EBD" w:rsidRDefault="00225E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CB98C" w14:textId="77777777" w:rsidR="00225EBD" w:rsidRDefault="00225EBD" w:rsidP="00483C34">
      <w:r>
        <w:separator/>
      </w:r>
    </w:p>
  </w:footnote>
  <w:footnote w:type="continuationSeparator" w:id="0">
    <w:p w14:paraId="7FF777D5" w14:textId="77777777" w:rsidR="00225EBD" w:rsidRDefault="00225EBD" w:rsidP="00483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51313"/>
    <w:multiLevelType w:val="hybridMultilevel"/>
    <w:tmpl w:val="7032A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23F01FF"/>
    <w:multiLevelType w:val="hybridMultilevel"/>
    <w:tmpl w:val="FB1E68BC"/>
    <w:lvl w:ilvl="0" w:tplc="0A6047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92C"/>
    <w:rsid w:val="00013585"/>
    <w:rsid w:val="00022D85"/>
    <w:rsid w:val="00036C26"/>
    <w:rsid w:val="000D0835"/>
    <w:rsid w:val="000E6311"/>
    <w:rsid w:val="001142AD"/>
    <w:rsid w:val="00144699"/>
    <w:rsid w:val="00181848"/>
    <w:rsid w:val="001B2C0B"/>
    <w:rsid w:val="001D4FC6"/>
    <w:rsid w:val="00224D0E"/>
    <w:rsid w:val="00225EBD"/>
    <w:rsid w:val="00282796"/>
    <w:rsid w:val="00372253"/>
    <w:rsid w:val="003E1B32"/>
    <w:rsid w:val="00412E8C"/>
    <w:rsid w:val="0042127F"/>
    <w:rsid w:val="00483C34"/>
    <w:rsid w:val="005275E1"/>
    <w:rsid w:val="005C7750"/>
    <w:rsid w:val="00674669"/>
    <w:rsid w:val="006A3CEC"/>
    <w:rsid w:val="0072565A"/>
    <w:rsid w:val="00755BC3"/>
    <w:rsid w:val="00794CF1"/>
    <w:rsid w:val="007D6181"/>
    <w:rsid w:val="007E131A"/>
    <w:rsid w:val="007E272F"/>
    <w:rsid w:val="00803E7C"/>
    <w:rsid w:val="0083630E"/>
    <w:rsid w:val="0091292C"/>
    <w:rsid w:val="009613A5"/>
    <w:rsid w:val="00994F31"/>
    <w:rsid w:val="009D62F6"/>
    <w:rsid w:val="00B011C3"/>
    <w:rsid w:val="00B33C21"/>
    <w:rsid w:val="00C8720C"/>
    <w:rsid w:val="00CB7E2D"/>
    <w:rsid w:val="00D04754"/>
    <w:rsid w:val="00D22B9C"/>
    <w:rsid w:val="00D615AC"/>
    <w:rsid w:val="00D95278"/>
    <w:rsid w:val="00DC2EBD"/>
    <w:rsid w:val="00F00A15"/>
    <w:rsid w:val="00F35B7A"/>
    <w:rsid w:val="00F42F43"/>
    <w:rsid w:val="00F52989"/>
    <w:rsid w:val="00F84262"/>
    <w:rsid w:val="00FA12D5"/>
    <w:rsid w:val="00FB04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2F08CD"/>
  <w14:defaultImageDpi w14:val="300"/>
  <w15:docId w15:val="{464448F5-5C6D-472F-AF3A-141C0062C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65A"/>
    <w:pPr>
      <w:ind w:left="720"/>
      <w:contextualSpacing/>
    </w:pPr>
  </w:style>
  <w:style w:type="paragraph" w:styleId="BodyText">
    <w:name w:val="Body Text"/>
    <w:basedOn w:val="Normal"/>
    <w:link w:val="BodyTextChar"/>
    <w:rsid w:val="00F35B7A"/>
    <w:pPr>
      <w:jc w:val="both"/>
    </w:pPr>
    <w:rPr>
      <w:rFonts w:ascii="Times New Roman" w:eastAsia="Times New Roman" w:hAnsi="Times New Roman" w:cs="Times New Roman"/>
      <w:spacing w:val="-3"/>
      <w:szCs w:val="20"/>
    </w:rPr>
  </w:style>
  <w:style w:type="character" w:customStyle="1" w:styleId="BodyTextChar">
    <w:name w:val="Body Text Char"/>
    <w:basedOn w:val="DefaultParagraphFont"/>
    <w:link w:val="BodyText"/>
    <w:rsid w:val="00F35B7A"/>
    <w:rPr>
      <w:rFonts w:ascii="Times New Roman" w:eastAsia="Times New Roman" w:hAnsi="Times New Roman" w:cs="Times New Roman"/>
      <w:spacing w:val="-3"/>
      <w:szCs w:val="20"/>
    </w:rPr>
  </w:style>
  <w:style w:type="character" w:styleId="Emphasis">
    <w:name w:val="Emphasis"/>
    <w:basedOn w:val="DefaultParagraphFont"/>
    <w:uiPriority w:val="20"/>
    <w:qFormat/>
    <w:rsid w:val="00F35B7A"/>
    <w:rPr>
      <w:i/>
      <w:iCs/>
    </w:rPr>
  </w:style>
  <w:style w:type="paragraph" w:styleId="Footer">
    <w:name w:val="footer"/>
    <w:basedOn w:val="Normal"/>
    <w:link w:val="FooterChar"/>
    <w:uiPriority w:val="99"/>
    <w:unhideWhenUsed/>
    <w:rsid w:val="00483C34"/>
    <w:pPr>
      <w:tabs>
        <w:tab w:val="center" w:pos="4320"/>
        <w:tab w:val="right" w:pos="8640"/>
      </w:tabs>
    </w:pPr>
  </w:style>
  <w:style w:type="character" w:customStyle="1" w:styleId="FooterChar">
    <w:name w:val="Footer Char"/>
    <w:basedOn w:val="DefaultParagraphFont"/>
    <w:link w:val="Footer"/>
    <w:uiPriority w:val="99"/>
    <w:rsid w:val="00483C34"/>
  </w:style>
  <w:style w:type="character" w:styleId="PageNumber">
    <w:name w:val="page number"/>
    <w:basedOn w:val="DefaultParagraphFont"/>
    <w:uiPriority w:val="99"/>
    <w:semiHidden/>
    <w:unhideWhenUsed/>
    <w:rsid w:val="00483C34"/>
  </w:style>
  <w:style w:type="paragraph" w:styleId="Header">
    <w:name w:val="header"/>
    <w:basedOn w:val="Normal"/>
    <w:link w:val="HeaderChar"/>
    <w:uiPriority w:val="99"/>
    <w:unhideWhenUsed/>
    <w:rsid w:val="00483C34"/>
    <w:pPr>
      <w:tabs>
        <w:tab w:val="center" w:pos="4320"/>
        <w:tab w:val="right" w:pos="8640"/>
      </w:tabs>
    </w:pPr>
  </w:style>
  <w:style w:type="character" w:customStyle="1" w:styleId="HeaderChar">
    <w:name w:val="Header Char"/>
    <w:basedOn w:val="DefaultParagraphFont"/>
    <w:link w:val="Header"/>
    <w:uiPriority w:val="99"/>
    <w:rsid w:val="00483C34"/>
  </w:style>
  <w:style w:type="character" w:styleId="CommentReference">
    <w:name w:val="annotation reference"/>
    <w:basedOn w:val="DefaultParagraphFont"/>
    <w:uiPriority w:val="99"/>
    <w:semiHidden/>
    <w:unhideWhenUsed/>
    <w:rsid w:val="007E131A"/>
    <w:rPr>
      <w:sz w:val="16"/>
      <w:szCs w:val="16"/>
    </w:rPr>
  </w:style>
  <w:style w:type="paragraph" w:styleId="CommentText">
    <w:name w:val="annotation text"/>
    <w:basedOn w:val="Normal"/>
    <w:link w:val="CommentTextChar"/>
    <w:uiPriority w:val="99"/>
    <w:semiHidden/>
    <w:unhideWhenUsed/>
    <w:rsid w:val="007E131A"/>
    <w:rPr>
      <w:sz w:val="20"/>
      <w:szCs w:val="20"/>
    </w:rPr>
  </w:style>
  <w:style w:type="character" w:customStyle="1" w:styleId="CommentTextChar">
    <w:name w:val="Comment Text Char"/>
    <w:basedOn w:val="DefaultParagraphFont"/>
    <w:link w:val="CommentText"/>
    <w:uiPriority w:val="99"/>
    <w:semiHidden/>
    <w:rsid w:val="007E131A"/>
    <w:rPr>
      <w:sz w:val="20"/>
      <w:szCs w:val="20"/>
    </w:rPr>
  </w:style>
  <w:style w:type="paragraph" w:styleId="CommentSubject">
    <w:name w:val="annotation subject"/>
    <w:basedOn w:val="CommentText"/>
    <w:next w:val="CommentText"/>
    <w:link w:val="CommentSubjectChar"/>
    <w:uiPriority w:val="99"/>
    <w:semiHidden/>
    <w:unhideWhenUsed/>
    <w:rsid w:val="007E131A"/>
    <w:rPr>
      <w:b/>
      <w:bCs/>
    </w:rPr>
  </w:style>
  <w:style w:type="character" w:customStyle="1" w:styleId="CommentSubjectChar">
    <w:name w:val="Comment Subject Char"/>
    <w:basedOn w:val="CommentTextChar"/>
    <w:link w:val="CommentSubject"/>
    <w:uiPriority w:val="99"/>
    <w:semiHidden/>
    <w:rsid w:val="007E131A"/>
    <w:rPr>
      <w:b/>
      <w:bCs/>
      <w:sz w:val="20"/>
      <w:szCs w:val="20"/>
    </w:rPr>
  </w:style>
  <w:style w:type="paragraph" w:styleId="BalloonText">
    <w:name w:val="Balloon Text"/>
    <w:basedOn w:val="Normal"/>
    <w:link w:val="BalloonTextChar"/>
    <w:uiPriority w:val="99"/>
    <w:semiHidden/>
    <w:unhideWhenUsed/>
    <w:rsid w:val="007E13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31A"/>
    <w:rPr>
      <w:rFonts w:ascii="Segoe UI" w:hAnsi="Segoe UI" w:cs="Segoe UI"/>
      <w:sz w:val="18"/>
      <w:szCs w:val="18"/>
    </w:rPr>
  </w:style>
  <w:style w:type="paragraph" w:styleId="Revision">
    <w:name w:val="Revision"/>
    <w:hidden/>
    <w:uiPriority w:val="99"/>
    <w:semiHidden/>
    <w:rsid w:val="00036C26"/>
  </w:style>
  <w:style w:type="character" w:customStyle="1" w:styleId="fontstyle21">
    <w:name w:val="fontstyle21"/>
    <w:basedOn w:val="DefaultParagraphFont"/>
    <w:rsid w:val="00412E8C"/>
    <w:rPr>
      <w:rFonts w:ascii="TimesNewRomanPSMT" w:hAnsi="TimesNewRomanPSMT"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3037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52F47ADC138342B08E3CD17C5E908D" ma:contentTypeVersion="12" ma:contentTypeDescription="Create a new document." ma:contentTypeScope="" ma:versionID="9cad7009fd57110fdfc6243d93dbbf57">
  <xsd:schema xmlns:xsd="http://www.w3.org/2001/XMLSchema" xmlns:xs="http://www.w3.org/2001/XMLSchema" xmlns:p="http://schemas.microsoft.com/office/2006/metadata/properties" xmlns:ns2="0852a3b7-3310-46d5-9fe7-eac249cec628" xmlns:ns3="84fcc463-1839-4914-a943-0420648c536f" targetNamespace="http://schemas.microsoft.com/office/2006/metadata/properties" ma:root="true" ma:fieldsID="4e44e1b9e407806c601ce529fbdee13c" ns2:_="" ns3:_="">
    <xsd:import namespace="0852a3b7-3310-46d5-9fe7-eac249cec628"/>
    <xsd:import namespace="84fcc463-1839-4914-a943-0420648c53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2a3b7-3310-46d5-9fe7-eac249cec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cc463-1839-4914-a943-0420648c53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E8B612-72CB-4B82-9C5D-1016B12AF4D0}">
  <ds:schemaRefs>
    <ds:schemaRef ds:uri="http://purl.org/dc/dcmitype/"/>
    <ds:schemaRef ds:uri="0852a3b7-3310-46d5-9fe7-eac249cec628"/>
    <ds:schemaRef ds:uri="http://schemas.microsoft.com/office/2006/documentManagement/types"/>
    <ds:schemaRef ds:uri="http://purl.org/dc/elements/1.1/"/>
    <ds:schemaRef ds:uri="84fcc463-1839-4914-a943-0420648c536f"/>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4DCCA9E-D751-402A-952D-29DBB29E0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2a3b7-3310-46d5-9fe7-eac249cec628"/>
    <ds:schemaRef ds:uri="84fcc463-1839-4914-a943-0420648c5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38B3DF-7C51-465F-9DD0-06F571C015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4034</Words>
  <Characters>22997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American University, Washington College of Law</Company>
  <LinksUpToDate>false</LinksUpToDate>
  <CharactersWithSpaces>26978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Kondratyuk, Hana Rose (Law Dept)</cp:lastModifiedBy>
  <cp:revision>3</cp:revision>
  <dcterms:created xsi:type="dcterms:W3CDTF">2020-03-19T16:55:00Z</dcterms:created>
  <dcterms:modified xsi:type="dcterms:W3CDTF">2020-03-19T16:55:00Z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0x0101001852F47ADC138342B08E3CD17C5E908D</vt:lpwstr>
  </property>
</Properties>
</file>